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B" w:rsidRPr="00B07CCB" w:rsidRDefault="00B07CCB" w:rsidP="00B07CCB">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DİCLE FIRAT GAZETECİLER DERNEĞİ (DFG)</w:t>
      </w:r>
    </w:p>
    <w:p w:rsidR="00B07CCB" w:rsidRPr="00B07CCB" w:rsidRDefault="00B07CCB" w:rsidP="00B07CCB">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202</w:t>
      </w:r>
      <w:r>
        <w:rPr>
          <w:rFonts w:eastAsia="Times New Roman"/>
          <w:b/>
          <w:sz w:val="28"/>
          <w:szCs w:val="28"/>
          <w:lang w:eastAsia="tr-TR"/>
        </w:rPr>
        <w:t>1</w:t>
      </w:r>
      <w:r w:rsidRPr="00B07CCB">
        <w:rPr>
          <w:rFonts w:eastAsia="Times New Roman"/>
          <w:b/>
          <w:sz w:val="28"/>
          <w:szCs w:val="28"/>
          <w:lang w:eastAsia="tr-TR"/>
        </w:rPr>
        <w:t xml:space="preserve"> YILI </w:t>
      </w:r>
      <w:r>
        <w:rPr>
          <w:rFonts w:eastAsia="Times New Roman"/>
          <w:b/>
          <w:sz w:val="28"/>
          <w:szCs w:val="28"/>
          <w:u w:val="single"/>
          <w:lang w:eastAsia="tr-TR"/>
        </w:rPr>
        <w:t xml:space="preserve">OCAK </w:t>
      </w:r>
      <w:r w:rsidRPr="00B07CCB">
        <w:rPr>
          <w:rFonts w:eastAsia="Times New Roman"/>
          <w:b/>
          <w:sz w:val="28"/>
          <w:szCs w:val="28"/>
          <w:lang w:eastAsia="tr-TR"/>
        </w:rPr>
        <w:t>AYI</w:t>
      </w:r>
    </w:p>
    <w:p w:rsidR="00B07CCB" w:rsidRPr="00B07CCB" w:rsidRDefault="00B07CCB" w:rsidP="00B07CCB">
      <w:pPr>
        <w:shd w:val="clear" w:color="auto" w:fill="EEECE1" w:themeFill="background2"/>
        <w:jc w:val="center"/>
        <w:textAlignment w:val="baseline"/>
        <w:rPr>
          <w:rFonts w:eastAsia="Times New Roman"/>
          <w:b/>
          <w:sz w:val="28"/>
          <w:szCs w:val="28"/>
          <w:u w:val="single"/>
          <w:lang w:eastAsia="tr-TR"/>
        </w:rPr>
      </w:pPr>
      <w:r w:rsidRPr="00B07CCB">
        <w:rPr>
          <w:rFonts w:eastAsia="Times New Roman"/>
          <w:b/>
          <w:sz w:val="28"/>
          <w:szCs w:val="28"/>
          <w:u w:val="single"/>
          <w:lang w:eastAsia="tr-TR"/>
        </w:rPr>
        <w:t>GAZETECİLERE YÖNELİK HAK İHLALLERİ RAPORU</w:t>
      </w:r>
    </w:p>
    <w:p w:rsidR="00B07CCB" w:rsidRPr="009C70BF" w:rsidRDefault="00B07CCB" w:rsidP="00B07CCB">
      <w:pPr>
        <w:shd w:val="clear" w:color="auto" w:fill="EEECE1" w:themeFill="background2"/>
        <w:jc w:val="center"/>
        <w:textAlignment w:val="baseline"/>
        <w:rPr>
          <w:shd w:val="clear" w:color="auto" w:fill="FFFFFF"/>
        </w:rPr>
      </w:pPr>
      <w:r w:rsidRPr="009C70BF">
        <w:rPr>
          <w:rFonts w:eastAsia="Times New Roman"/>
          <w:b/>
          <w:u w:val="single"/>
          <w:lang w:eastAsia="tr-TR"/>
        </w:rPr>
        <w:t>(0</w:t>
      </w:r>
      <w:r>
        <w:rPr>
          <w:rFonts w:eastAsia="Times New Roman"/>
          <w:b/>
          <w:u w:val="single"/>
          <w:lang w:eastAsia="tr-TR"/>
        </w:rPr>
        <w:t>6</w:t>
      </w:r>
      <w:r w:rsidRPr="009C70BF">
        <w:rPr>
          <w:rFonts w:eastAsia="Times New Roman"/>
          <w:b/>
          <w:u w:val="single"/>
          <w:lang w:eastAsia="tr-TR"/>
        </w:rPr>
        <w:t>.</w:t>
      </w:r>
      <w:r>
        <w:rPr>
          <w:rFonts w:eastAsia="Times New Roman"/>
          <w:b/>
          <w:u w:val="single"/>
          <w:lang w:eastAsia="tr-TR"/>
        </w:rPr>
        <w:t>02</w:t>
      </w:r>
      <w:r w:rsidRPr="009C70BF">
        <w:rPr>
          <w:rFonts w:eastAsia="Times New Roman"/>
          <w:b/>
          <w:u w:val="single"/>
          <w:lang w:eastAsia="tr-TR"/>
        </w:rPr>
        <w:t>.202</w:t>
      </w:r>
      <w:r>
        <w:rPr>
          <w:rFonts w:eastAsia="Times New Roman"/>
          <w:b/>
          <w:u w:val="single"/>
          <w:lang w:eastAsia="tr-TR"/>
        </w:rPr>
        <w:t>1</w:t>
      </w:r>
      <w:r w:rsidRPr="009C70BF">
        <w:rPr>
          <w:rFonts w:eastAsia="Times New Roman"/>
          <w:b/>
          <w:u w:val="single"/>
          <w:lang w:eastAsia="tr-TR"/>
        </w:rPr>
        <w:t>)</w:t>
      </w:r>
    </w:p>
    <w:p w:rsidR="00B07CCB" w:rsidRPr="009C70BF" w:rsidRDefault="00B07CCB" w:rsidP="00B07CCB">
      <w:pPr>
        <w:shd w:val="clear" w:color="auto" w:fill="FFFFFF"/>
        <w:jc w:val="both"/>
        <w:textAlignment w:val="baseline"/>
        <w:rPr>
          <w:rFonts w:eastAsia="Times New Roman"/>
          <w:b/>
          <w:u w:val="single"/>
          <w:lang w:eastAsia="tr-TR"/>
        </w:rPr>
      </w:pPr>
    </w:p>
    <w:p w:rsidR="00B07CCB" w:rsidRPr="009C70BF" w:rsidRDefault="00B07CCB" w:rsidP="00B07CCB">
      <w:pPr>
        <w:shd w:val="clear" w:color="auto" w:fill="D9D9D9" w:themeFill="background1" w:themeFillShade="D9"/>
        <w:jc w:val="center"/>
        <w:textAlignment w:val="baseline"/>
        <w:rPr>
          <w:rFonts w:eastAsia="Times New Roman"/>
          <w:b/>
          <w:u w:val="single"/>
          <w:lang w:eastAsia="tr-TR"/>
        </w:rPr>
      </w:pPr>
      <w:r w:rsidRPr="009C70BF">
        <w:rPr>
          <w:rFonts w:eastAsia="Times New Roman"/>
          <w:b/>
          <w:u w:val="single"/>
          <w:lang w:eastAsia="tr-TR"/>
        </w:rPr>
        <w:t>DEĞERLENDİRME</w:t>
      </w:r>
    </w:p>
    <w:p w:rsidR="00B07CCB" w:rsidRPr="009C70BF" w:rsidRDefault="00B07CCB" w:rsidP="00E74692">
      <w:pPr>
        <w:jc w:val="both"/>
      </w:pPr>
    </w:p>
    <w:p w:rsidR="00B07CCB" w:rsidRPr="00911E46" w:rsidRDefault="00B07CCB" w:rsidP="00E74692">
      <w:pPr>
        <w:jc w:val="both"/>
        <w:rPr>
          <w:color w:val="000000" w:themeColor="text1"/>
        </w:rPr>
      </w:pPr>
      <w:r w:rsidRPr="00911E46">
        <w:rPr>
          <w:color w:val="000000" w:themeColor="text1"/>
        </w:rPr>
        <w:t xml:space="preserve">2021 yılının ilk ayını geride bıraktık. Bu ay, basın açısından geçtiğimiz yılın bir devamı niteliğinde oldu. Ocak ayı boyunca yaşananlara baktığımızda gazeteciler için sadece yılın değiştiğini, baskıların ise kaldığı yerden devam ettiğini görüyoruz. Bunun altında gerçeğe olan tahammülsüzlük ve basın özgürlüğünün tesis edilmemesi yatıyor. Aksi bir tablo söz konusu olsa bugün raporumuzda ihlallerden bahsediyor olmazdık. Hatta rapor açıklama ihtiyacı bile duymazdık. Ancak ne yazık ki halen birçok ihlale tanıklık ediyor ve her ay rapor açıklamak zorunda kalıyoruz. Bu durum bile yaşananların ortaya konulması açısından yeterli ve açıklayıcı bir örnektir. </w:t>
      </w:r>
    </w:p>
    <w:p w:rsidR="004D6D53" w:rsidRDefault="004D6D53" w:rsidP="00E74692">
      <w:pPr>
        <w:jc w:val="both"/>
        <w:rPr>
          <w:color w:val="000000" w:themeColor="text1"/>
        </w:rPr>
      </w:pPr>
    </w:p>
    <w:p w:rsidR="00B07CCB" w:rsidRDefault="00B07CCB" w:rsidP="00E74692">
      <w:pPr>
        <w:jc w:val="both"/>
        <w:rPr>
          <w:color w:val="000000" w:themeColor="text1"/>
        </w:rPr>
      </w:pPr>
      <w:r w:rsidRPr="00911E46">
        <w:rPr>
          <w:color w:val="000000" w:themeColor="text1"/>
        </w:rPr>
        <w:t>Dünyanın her yerinde gazeteci denince akla ilk gelen şey haber olur. Türkiye’de ise mesleğimiz dile getirildiğinde akıllara ilk önce baskılar geliyor. Mevcut iktidarın basına yaklaşımı bu sonucu doğurmuştur. Siyaset dünyasında izlenen yol ve kullanılan dil gazetecilere yaklaşımda da kendini gösteriyor. İktidar farklı bir görüntüye, fotoğrafa, sese, habere izin vermemek için baskıları her zaman diri tutmak istiyor. Belirlenen çizginin dışına çıkan, toplumun tüm kesimlerine ses olan basın kuruluşla</w:t>
      </w:r>
      <w:r w:rsidR="004D6D53">
        <w:rPr>
          <w:color w:val="000000" w:themeColor="text1"/>
        </w:rPr>
        <w:t>rı hedef alınıyor, gazeteciler “terörist”</w:t>
      </w:r>
      <w:r w:rsidRPr="00911E46">
        <w:rPr>
          <w:color w:val="000000" w:themeColor="text1"/>
        </w:rPr>
        <w:t xml:space="preserve"> ilan ediliyor. Şunu hatırlatmakta fayda var; gazeteci iktidarın propagandasını yapan kişi değil, attığı her adımda doğruyu arayan, gerçeği sırtlayıp halka ulaştıran kişidir. İktidar da artık bunu anlamalı, yandaşla</w:t>
      </w:r>
      <w:r w:rsidR="004D6D53">
        <w:rPr>
          <w:color w:val="000000" w:themeColor="text1"/>
        </w:rPr>
        <w:t>rını gazeteci, gazetecileri de “terörist”</w:t>
      </w:r>
      <w:r w:rsidR="00EE4189">
        <w:rPr>
          <w:color w:val="000000" w:themeColor="text1"/>
        </w:rPr>
        <w:t xml:space="preserve"> ilan etmekten vazgeçerek,</w:t>
      </w:r>
      <w:r w:rsidRPr="00911E46">
        <w:rPr>
          <w:color w:val="000000" w:themeColor="text1"/>
        </w:rPr>
        <w:t xml:space="preserve"> baskılara son vermelidir. </w:t>
      </w:r>
    </w:p>
    <w:p w:rsidR="004D6D53" w:rsidRPr="00911E46" w:rsidRDefault="004D6D53" w:rsidP="00E74692">
      <w:pPr>
        <w:jc w:val="both"/>
        <w:rPr>
          <w:color w:val="000000" w:themeColor="text1"/>
        </w:rPr>
      </w:pPr>
    </w:p>
    <w:p w:rsidR="00B07CCB" w:rsidRDefault="00F03D7E" w:rsidP="00E74692">
      <w:pPr>
        <w:jc w:val="both"/>
        <w:rPr>
          <w:color w:val="000000" w:themeColor="text1"/>
        </w:rPr>
      </w:pPr>
      <w:r>
        <w:rPr>
          <w:color w:val="000000" w:themeColor="text1"/>
        </w:rPr>
        <w:t>Maalesef ki y</w:t>
      </w:r>
      <w:r w:rsidR="00B07CCB" w:rsidRPr="00911E46">
        <w:rPr>
          <w:color w:val="000000" w:themeColor="text1"/>
        </w:rPr>
        <w:t>argı da basın emekçilerine karşı bir sopa gibi kullanılmaya devam edi</w:t>
      </w:r>
      <w:r>
        <w:rPr>
          <w:color w:val="000000" w:themeColor="text1"/>
        </w:rPr>
        <w:t>li</w:t>
      </w:r>
      <w:r w:rsidR="00B07CCB" w:rsidRPr="00911E46">
        <w:rPr>
          <w:color w:val="000000" w:themeColor="text1"/>
        </w:rPr>
        <w:t xml:space="preserve">yor. Gözaltı ve tutuklamalar hız kesmiyor. Yapılan bir haber, alınan bir röportaj, çekilen bir görüntü veya fotoğraf </w:t>
      </w:r>
      <w:r>
        <w:rPr>
          <w:color w:val="000000" w:themeColor="text1"/>
        </w:rPr>
        <w:t>halen tutuklama gerekçesi olabiliyor</w:t>
      </w:r>
      <w:r w:rsidR="00B07CCB" w:rsidRPr="00911E46">
        <w:rPr>
          <w:color w:val="000000" w:themeColor="text1"/>
        </w:rPr>
        <w:t>. Tüm toplum gazetecilerin özgürlüğünü isterken, yargı tam tersi bir tavır takınıyor. Geride bıraktığımız ayda da bu durum devam etti. Cezaevindeki gazetecilere yenileri eklendi. Mevcut tabloda onlarca meslektaşımız gazetecilik faaliyetlerinden dolayı tutuklu bulunuyor. İktidar-yargı ikilisinin bu tutumundaki ısrarı basın özgürlüğünü tamamen ortadan kaldıracak bir boyuta getirdi. Bir kez daha çağrımızı yineliyoruz; tutuklu tüm gazeteciler vakit kayb</w:t>
      </w:r>
      <w:r w:rsidR="00EE4189">
        <w:rPr>
          <w:color w:val="000000" w:themeColor="text1"/>
        </w:rPr>
        <w:t xml:space="preserve">etmeden serbest bırakılmalıdır. </w:t>
      </w:r>
      <w:r w:rsidR="00B07CCB" w:rsidRPr="00911E46">
        <w:rPr>
          <w:color w:val="000000" w:themeColor="text1"/>
        </w:rPr>
        <w:t xml:space="preserve">İktidar gazeteciliği kontrol altına almakta ne kadar ısrarlıysa, bizler de mesleğimizi korumakta en az o kadar ısrarlıyız. </w:t>
      </w:r>
    </w:p>
    <w:p w:rsidR="005941BD" w:rsidRPr="00911E46" w:rsidRDefault="005941BD" w:rsidP="00E74692">
      <w:pPr>
        <w:jc w:val="both"/>
        <w:rPr>
          <w:color w:val="000000" w:themeColor="text1"/>
        </w:rPr>
      </w:pPr>
    </w:p>
    <w:p w:rsidR="00B07CCB" w:rsidRDefault="00B07CCB" w:rsidP="00E74692">
      <w:pPr>
        <w:jc w:val="both"/>
        <w:rPr>
          <w:color w:val="000000" w:themeColor="text1"/>
        </w:rPr>
      </w:pPr>
      <w:r w:rsidRPr="00911E46">
        <w:rPr>
          <w:color w:val="000000" w:themeColor="text1"/>
        </w:rPr>
        <w:t>Dünya ve Türkiye örneklerine bakıldığında basına yönelik baskıların sonuç</w:t>
      </w:r>
      <w:r w:rsidR="00EE4189">
        <w:rPr>
          <w:color w:val="000000" w:themeColor="text1"/>
        </w:rPr>
        <w:t>suz kalacağı ortadadır. Öyle ki</w:t>
      </w:r>
      <w:r w:rsidRPr="00911E46">
        <w:rPr>
          <w:color w:val="000000" w:themeColor="text1"/>
        </w:rPr>
        <w:t xml:space="preserve"> AKP-MHP iktidarı gazetecileri kontrol altına almaya çalışan ilk güç değil. Hem Türkiye’de hem de </w:t>
      </w:r>
      <w:r w:rsidR="00EE4189">
        <w:rPr>
          <w:color w:val="000000" w:themeColor="text1"/>
        </w:rPr>
        <w:t>dünya genelinde</w:t>
      </w:r>
      <w:r w:rsidRPr="00911E46">
        <w:rPr>
          <w:color w:val="000000" w:themeColor="text1"/>
        </w:rPr>
        <w:t xml:space="preserve"> geçmişten günümüze egemenler gazeteciliği k</w:t>
      </w:r>
      <w:r w:rsidR="00EE4189">
        <w:rPr>
          <w:color w:val="000000" w:themeColor="text1"/>
        </w:rPr>
        <w:t xml:space="preserve">ontrolü altında tutmaya çalıştı ancak </w:t>
      </w:r>
      <w:r w:rsidRPr="00911E46">
        <w:rPr>
          <w:color w:val="000000" w:themeColor="text1"/>
        </w:rPr>
        <w:t xml:space="preserve">amaçlarına ulaşamadı. Çünkü gazetecilik toplumun vicdanıdır ve bu vicdanı </w:t>
      </w:r>
      <w:r w:rsidR="00EE4189">
        <w:rPr>
          <w:color w:val="000000" w:themeColor="text1"/>
        </w:rPr>
        <w:t xml:space="preserve">zapturapt </w:t>
      </w:r>
      <w:r w:rsidRPr="00911E46">
        <w:rPr>
          <w:color w:val="000000" w:themeColor="text1"/>
        </w:rPr>
        <w:t xml:space="preserve">altına almak </w:t>
      </w:r>
      <w:proofErr w:type="gramStart"/>
      <w:r w:rsidRPr="00911E46">
        <w:rPr>
          <w:color w:val="000000" w:themeColor="text1"/>
        </w:rPr>
        <w:t>imkansızdır</w:t>
      </w:r>
      <w:proofErr w:type="gramEnd"/>
      <w:r w:rsidRPr="00911E46">
        <w:rPr>
          <w:color w:val="000000" w:themeColor="text1"/>
        </w:rPr>
        <w:t xml:space="preserve">. Hiç şüphesiz günümüzde de benzer bir sonuç ortaya çıkacaktır. Baskılar gazeteciliği bitiremeyecek, gerçekleri yok edemeyecek, doğruların halka ulaştırılmasını engelleyemeyecektir. Bu temelde mevcut iktidarın da tüm baskılarının beyhude bir çabadan öte olmadığını vurguluyor, gazeteciliğin her şart ve koşulda var olmaya devam edeceğini belirtiyoruz. </w:t>
      </w:r>
    </w:p>
    <w:p w:rsidR="00E74692" w:rsidRPr="00911E46" w:rsidRDefault="00E74692" w:rsidP="00E74692">
      <w:pPr>
        <w:jc w:val="both"/>
        <w:rPr>
          <w:color w:val="000000" w:themeColor="text1"/>
        </w:rPr>
      </w:pPr>
    </w:p>
    <w:p w:rsidR="00B07CCB" w:rsidRPr="009C70BF" w:rsidRDefault="00B07CCB" w:rsidP="00B07CC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Pr>
          <w:rFonts w:eastAsia="Times New Roman"/>
          <w:b/>
          <w:lang w:eastAsia="tr-TR"/>
        </w:rPr>
        <w:t xml:space="preserve">OCAK </w:t>
      </w:r>
      <w:r w:rsidRPr="009C70BF">
        <w:rPr>
          <w:rFonts w:eastAsia="Times New Roman"/>
          <w:b/>
          <w:lang w:eastAsia="tr-TR"/>
        </w:rPr>
        <w:t>AYI</w:t>
      </w:r>
    </w:p>
    <w:p w:rsidR="00B07CCB" w:rsidRPr="009C70BF" w:rsidRDefault="00B07CCB" w:rsidP="00B07CC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B07CCB" w:rsidRPr="009C70BF" w:rsidRDefault="00B07CCB" w:rsidP="00B07CC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İSTATİSTİKİ VERİLER</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*Göz</w:t>
      </w:r>
      <w:r>
        <w:rPr>
          <w:rFonts w:eastAsia="Times New Roman"/>
          <w:b/>
          <w:lang w:eastAsia="tr-TR"/>
        </w:rPr>
        <w:t>altına Alınan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t>: 4</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Pr>
          <w:rFonts w:eastAsia="Times New Roman"/>
          <w:b/>
          <w:lang w:eastAsia="tr-TR"/>
        </w:rPr>
        <w:t>*Tutuklanan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t>: 1</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Saldırıya Uğrayan Gazeteciler</w:t>
      </w:r>
      <w:r w:rsidRPr="00B75D82">
        <w:rPr>
          <w:b/>
        </w:rPr>
        <w:tab/>
      </w:r>
      <w:r w:rsidRPr="00B75D82">
        <w:rPr>
          <w:b/>
        </w:rPr>
        <w:tab/>
      </w:r>
      <w:r w:rsidRPr="00B75D82">
        <w:rPr>
          <w:b/>
        </w:rPr>
        <w:tab/>
      </w:r>
      <w:r>
        <w:rPr>
          <w:rFonts w:eastAsia="Times New Roman"/>
          <w:b/>
          <w:lang w:eastAsia="tr-TR"/>
        </w:rPr>
        <w:tab/>
        <w:t>: 6</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b/>
        </w:rPr>
        <w:t>Kötü Muamele</w:t>
      </w:r>
      <w:r>
        <w:rPr>
          <w:b/>
        </w:rPr>
        <w:tab/>
      </w:r>
      <w:r>
        <w:rPr>
          <w:b/>
        </w:rPr>
        <w:tab/>
      </w:r>
      <w:r>
        <w:rPr>
          <w:b/>
        </w:rPr>
        <w:tab/>
      </w:r>
      <w:r>
        <w:rPr>
          <w:b/>
        </w:rPr>
        <w:tab/>
      </w:r>
      <w:r w:rsidRPr="00B75D82">
        <w:rPr>
          <w:b/>
        </w:rPr>
        <w:tab/>
      </w:r>
      <w:r w:rsidRPr="00B75D82">
        <w:rPr>
          <w:rFonts w:eastAsia="Times New Roman"/>
          <w:b/>
          <w:lang w:eastAsia="tr-TR"/>
        </w:rPr>
        <w:tab/>
        <w:t>: 1</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w:t>
      </w:r>
      <w:r w:rsidRPr="00B75D82">
        <w:rPr>
          <w:b/>
        </w:rPr>
        <w:t>Haber Takibi Engellenen Gazeteciler</w:t>
      </w:r>
      <w:r w:rsidRPr="00B75D82">
        <w:rPr>
          <w:b/>
        </w:rPr>
        <w:tab/>
      </w:r>
      <w:r w:rsidRPr="00B75D82">
        <w:rPr>
          <w:b/>
        </w:rPr>
        <w:tab/>
      </w:r>
      <w:r>
        <w:rPr>
          <w:rFonts w:eastAsia="Times New Roman"/>
          <w:b/>
          <w:lang w:eastAsia="tr-TR"/>
        </w:rPr>
        <w:tab/>
        <w:t>: 4 olay</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*Hakkında Sor</w:t>
      </w:r>
      <w:r>
        <w:rPr>
          <w:rFonts w:eastAsia="Times New Roman"/>
          <w:b/>
          <w:lang w:eastAsia="tr-TR"/>
        </w:rPr>
        <w:t>uşturma Açılan Gazeteciler</w:t>
      </w:r>
      <w:r>
        <w:rPr>
          <w:rFonts w:eastAsia="Times New Roman"/>
          <w:b/>
          <w:lang w:eastAsia="tr-TR"/>
        </w:rPr>
        <w:tab/>
      </w:r>
      <w:r>
        <w:rPr>
          <w:rFonts w:eastAsia="Times New Roman"/>
          <w:b/>
          <w:lang w:eastAsia="tr-TR"/>
        </w:rPr>
        <w:tab/>
        <w:t>: 6</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*Hakkın</w:t>
      </w:r>
      <w:r>
        <w:rPr>
          <w:rFonts w:eastAsia="Times New Roman"/>
          <w:b/>
          <w:lang w:eastAsia="tr-TR"/>
        </w:rPr>
        <w:t>da Dava Açılan Gazeteciler</w:t>
      </w:r>
      <w:r>
        <w:rPr>
          <w:rFonts w:eastAsia="Times New Roman"/>
          <w:b/>
          <w:lang w:eastAsia="tr-TR"/>
        </w:rPr>
        <w:tab/>
      </w:r>
      <w:r>
        <w:rPr>
          <w:rFonts w:eastAsia="Times New Roman"/>
          <w:b/>
          <w:lang w:eastAsia="tr-TR"/>
        </w:rPr>
        <w:tab/>
      </w:r>
      <w:r>
        <w:rPr>
          <w:rFonts w:eastAsia="Times New Roman"/>
          <w:b/>
          <w:lang w:eastAsia="tr-TR"/>
        </w:rPr>
        <w:tab/>
        <w:t>: 2</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ind w:left="5664" w:hanging="5664"/>
        <w:textAlignment w:val="baseline"/>
        <w:rPr>
          <w:rFonts w:eastAsia="Times New Roman"/>
          <w:b/>
          <w:lang w:eastAsia="tr-TR"/>
        </w:rPr>
      </w:pPr>
      <w:r>
        <w:rPr>
          <w:rFonts w:eastAsia="Times New Roman"/>
          <w:b/>
          <w:lang w:eastAsia="tr-TR"/>
        </w:rPr>
        <w:t>*Cezalandırılan Gazeteciler</w:t>
      </w:r>
      <w:r>
        <w:rPr>
          <w:rFonts w:eastAsia="Times New Roman"/>
          <w:b/>
          <w:lang w:eastAsia="tr-TR"/>
        </w:rPr>
        <w:tab/>
      </w:r>
      <w:r w:rsidRPr="00B75D82">
        <w:rPr>
          <w:rFonts w:eastAsia="Times New Roman"/>
          <w:b/>
          <w:lang w:eastAsia="tr-TR"/>
        </w:rPr>
        <w:t xml:space="preserve">: </w:t>
      </w:r>
      <w:r>
        <w:rPr>
          <w:rFonts w:eastAsia="Times New Roman"/>
          <w:b/>
          <w:lang w:eastAsia="tr-TR"/>
        </w:rPr>
        <w:t>5</w:t>
      </w:r>
      <w:r w:rsidRPr="00B75D82">
        <w:rPr>
          <w:rFonts w:eastAsia="Times New Roman"/>
          <w:b/>
          <w:lang w:eastAsia="tr-TR"/>
        </w:rPr>
        <w:t xml:space="preserve"> kişiye </w:t>
      </w:r>
      <w:r>
        <w:rPr>
          <w:rFonts w:eastAsia="Times New Roman"/>
          <w:b/>
          <w:lang w:eastAsia="tr-TR"/>
        </w:rPr>
        <w:t xml:space="preserve">12 </w:t>
      </w:r>
      <w:r w:rsidRPr="00B75D82">
        <w:rPr>
          <w:rFonts w:eastAsia="Times New Roman"/>
          <w:b/>
          <w:lang w:eastAsia="tr-TR"/>
        </w:rPr>
        <w:t xml:space="preserve">yıl </w:t>
      </w:r>
      <w:r>
        <w:rPr>
          <w:rFonts w:eastAsia="Times New Roman"/>
          <w:b/>
          <w:lang w:eastAsia="tr-TR"/>
        </w:rPr>
        <w:t>4 ay 12</w:t>
      </w:r>
      <w:r w:rsidRPr="00B75D82">
        <w:rPr>
          <w:rFonts w:eastAsia="Times New Roman"/>
          <w:b/>
          <w:lang w:eastAsia="tr-TR"/>
        </w:rPr>
        <w:t xml:space="preserve"> gün hapis</w:t>
      </w:r>
      <w:r>
        <w:rPr>
          <w:rFonts w:eastAsia="Times New Roman"/>
          <w:b/>
          <w:lang w:eastAsia="tr-TR"/>
        </w:rPr>
        <w:t xml:space="preserve"> cezası</w:t>
      </w:r>
      <w:r w:rsidRPr="00B75D82">
        <w:rPr>
          <w:rFonts w:eastAsia="Times New Roman"/>
          <w:b/>
          <w:lang w:eastAsia="tr-TR"/>
        </w:rPr>
        <w:t xml:space="preserve"> </w:t>
      </w:r>
      <w:r>
        <w:rPr>
          <w:rFonts w:eastAsia="Times New Roman"/>
          <w:b/>
          <w:lang w:eastAsia="tr-TR"/>
        </w:rPr>
        <w:t xml:space="preserve">  </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*Yargılaması Devam Eden Gazeteciler</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30</w:t>
      </w:r>
      <w:r w:rsidRPr="00B75D82">
        <w:rPr>
          <w:rFonts w:eastAsia="Times New Roman"/>
          <w:b/>
          <w:lang w:eastAsia="tr-TR"/>
        </w:rPr>
        <w:t xml:space="preserve"> dosya, </w:t>
      </w:r>
      <w:r>
        <w:rPr>
          <w:rFonts w:eastAsia="Times New Roman"/>
          <w:b/>
          <w:lang w:eastAsia="tr-TR"/>
        </w:rPr>
        <w:t>46</w:t>
      </w:r>
      <w:r w:rsidRPr="00B75D82">
        <w:rPr>
          <w:rFonts w:eastAsia="Times New Roman"/>
          <w:b/>
          <w:lang w:eastAsia="tr-TR"/>
        </w:rPr>
        <w:t xml:space="preserve"> gazeteci </w:t>
      </w:r>
    </w:p>
    <w:p w:rsidR="00B07CCB"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w:t>
      </w:r>
      <w:r>
        <w:rPr>
          <w:rFonts w:eastAsia="Times New Roman"/>
          <w:b/>
          <w:lang w:eastAsia="tr-TR"/>
        </w:rPr>
        <w:t>Cezaevlerindeki Gazetecilere Yönelik İhlaller</w:t>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3</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*İlan Reklam Cezası Verilen Gazeteler</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1 gazeteye 3 gün ilan kesme</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*RTÜK Cezaları</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2</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extAlignment w:val="baseline"/>
        <w:rPr>
          <w:rFonts w:eastAsia="Times New Roman"/>
          <w:b/>
          <w:lang w:eastAsia="tr-TR"/>
        </w:rPr>
      </w:pPr>
      <w:r w:rsidRPr="00B75D82">
        <w:rPr>
          <w:rFonts w:eastAsia="Times New Roman"/>
          <w:b/>
          <w:lang w:eastAsia="tr-TR"/>
        </w:rPr>
        <w:t>*İnternet Erişim Engeli</w:t>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r>
      <w:r w:rsidRPr="00B75D82">
        <w:rPr>
          <w:rFonts w:eastAsia="Times New Roman"/>
          <w:b/>
          <w:lang w:eastAsia="tr-TR"/>
        </w:rPr>
        <w:tab/>
        <w:t xml:space="preserve">: </w:t>
      </w:r>
      <w:r>
        <w:rPr>
          <w:rFonts w:eastAsia="Times New Roman"/>
          <w:b/>
          <w:lang w:eastAsia="tr-TR"/>
        </w:rPr>
        <w:t>30 haber</w:t>
      </w:r>
    </w:p>
    <w:p w:rsidR="00B07CCB" w:rsidRPr="00B75D82" w:rsidRDefault="00B07CCB" w:rsidP="00B07CCB">
      <w:pPr>
        <w:shd w:val="clear" w:color="auto" w:fill="FFFFFF"/>
        <w:textAlignment w:val="baseline"/>
        <w:rPr>
          <w:rFonts w:eastAsia="Times New Roman"/>
          <w:b/>
          <w:lang w:eastAsia="tr-TR"/>
        </w:rPr>
      </w:pPr>
    </w:p>
    <w:p w:rsidR="00B07CCB" w:rsidRPr="00B75D82" w:rsidRDefault="00B07CCB" w:rsidP="00B07CCB">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B75D82">
        <w:rPr>
          <w:rFonts w:eastAsia="Times New Roman"/>
          <w:b/>
          <w:lang w:eastAsia="tr-TR"/>
        </w:rPr>
        <w:t>*Tutuklu Gazeteci Sayısı (0</w:t>
      </w:r>
      <w:r w:rsidR="002959F9">
        <w:rPr>
          <w:rFonts w:eastAsia="Times New Roman"/>
          <w:b/>
          <w:lang w:eastAsia="tr-TR"/>
        </w:rPr>
        <w:t>6</w:t>
      </w:r>
      <w:r w:rsidRPr="00B75D82">
        <w:rPr>
          <w:rFonts w:eastAsia="Times New Roman"/>
          <w:b/>
          <w:lang w:eastAsia="tr-TR"/>
        </w:rPr>
        <w:t xml:space="preserve"> </w:t>
      </w:r>
      <w:r w:rsidR="002959F9">
        <w:rPr>
          <w:rFonts w:eastAsia="Times New Roman"/>
          <w:b/>
          <w:lang w:eastAsia="tr-TR"/>
        </w:rPr>
        <w:t>Şubat</w:t>
      </w:r>
      <w:r>
        <w:rPr>
          <w:rFonts w:eastAsia="Times New Roman"/>
          <w:b/>
          <w:lang w:eastAsia="tr-TR"/>
        </w:rPr>
        <w:t xml:space="preserve"> </w:t>
      </w:r>
      <w:r w:rsidRPr="00B75D82">
        <w:rPr>
          <w:rFonts w:eastAsia="Times New Roman"/>
          <w:b/>
          <w:lang w:eastAsia="tr-TR"/>
        </w:rPr>
        <w:t>202</w:t>
      </w:r>
      <w:r>
        <w:rPr>
          <w:rFonts w:eastAsia="Times New Roman"/>
          <w:b/>
          <w:lang w:eastAsia="tr-TR"/>
        </w:rPr>
        <w:t>1</w:t>
      </w:r>
      <w:r w:rsidRPr="00B75D82">
        <w:rPr>
          <w:rFonts w:eastAsia="Times New Roman"/>
          <w:b/>
          <w:lang w:eastAsia="tr-TR"/>
        </w:rPr>
        <w:t xml:space="preserve"> itibariy</w:t>
      </w:r>
      <w:bookmarkStart w:id="0" w:name="_GoBack"/>
      <w:bookmarkEnd w:id="0"/>
      <w:r w:rsidRPr="00B75D82">
        <w:rPr>
          <w:rFonts w:eastAsia="Times New Roman"/>
          <w:b/>
          <w:lang w:eastAsia="tr-TR"/>
        </w:rPr>
        <w:t>le)</w:t>
      </w:r>
      <w:r w:rsidRPr="00B75D82">
        <w:rPr>
          <w:rFonts w:eastAsia="Times New Roman"/>
          <w:b/>
          <w:lang w:eastAsia="tr-TR"/>
        </w:rPr>
        <w:tab/>
        <w:t xml:space="preserve">: </w:t>
      </w:r>
      <w:r w:rsidR="00002F11">
        <w:rPr>
          <w:rFonts w:eastAsia="Times New Roman"/>
          <w:b/>
          <w:lang w:eastAsia="tr-TR"/>
        </w:rPr>
        <w:t>88</w:t>
      </w:r>
    </w:p>
    <w:p w:rsidR="00B07CCB" w:rsidRPr="00B75D82" w:rsidRDefault="00B07CCB" w:rsidP="00B07CCB"/>
    <w:p w:rsidR="00B07CCB" w:rsidRPr="00B75D82" w:rsidRDefault="00B07CCB" w:rsidP="00B07CCB"/>
    <w:p w:rsidR="00B07CCB" w:rsidRDefault="00B07CCB" w:rsidP="00B07CCB">
      <w:pPr>
        <w:jc w:val="both"/>
        <w:rPr>
          <w:b/>
          <w:i/>
          <w:u w:val="single"/>
          <w:shd w:val="clear" w:color="auto" w:fill="FFFFFF"/>
        </w:rPr>
      </w:pPr>
      <w:r w:rsidRPr="00B75D82">
        <w:rPr>
          <w:b/>
          <w:i/>
          <w:u w:val="single"/>
          <w:shd w:val="clear" w:color="auto" w:fill="FFFFFF"/>
        </w:rPr>
        <w:t xml:space="preserve">NOT-1: </w:t>
      </w:r>
    </w:p>
    <w:p w:rsidR="00B07CCB" w:rsidRPr="00B75D82" w:rsidRDefault="00B07CCB" w:rsidP="00B07CCB">
      <w:pPr>
        <w:jc w:val="both"/>
        <w:rPr>
          <w:b/>
          <w:i/>
          <w:u w:val="single"/>
          <w:shd w:val="clear" w:color="auto" w:fill="FFFFFF"/>
        </w:rPr>
      </w:pPr>
      <w:r w:rsidRPr="00B75D82">
        <w:rPr>
          <w:b/>
          <w:i/>
          <w:u w:val="single"/>
          <w:shd w:val="clear" w:color="auto" w:fill="FFFFFF"/>
        </w:rPr>
        <w:t xml:space="preserve">Raporda yer alan veriler; Mezopotamya Ajansı, </w:t>
      </w:r>
      <w:proofErr w:type="spellStart"/>
      <w:r w:rsidRPr="00B75D82">
        <w:rPr>
          <w:b/>
          <w:i/>
          <w:u w:val="single"/>
          <w:shd w:val="clear" w:color="auto" w:fill="FFFFFF"/>
        </w:rPr>
        <w:t>JinNews</w:t>
      </w:r>
      <w:proofErr w:type="spellEnd"/>
      <w:r w:rsidRPr="00B75D82">
        <w:rPr>
          <w:b/>
          <w:i/>
          <w:u w:val="single"/>
          <w:shd w:val="clear" w:color="auto" w:fill="FFFFFF"/>
        </w:rPr>
        <w:t xml:space="preserve">, </w:t>
      </w:r>
      <w:proofErr w:type="spellStart"/>
      <w:r w:rsidRPr="00B75D82">
        <w:rPr>
          <w:b/>
          <w:i/>
          <w:u w:val="single"/>
          <w:shd w:val="clear" w:color="auto" w:fill="FFFFFF"/>
        </w:rPr>
        <w:t>Bianet</w:t>
      </w:r>
      <w:proofErr w:type="spellEnd"/>
      <w:r w:rsidRPr="00B75D82">
        <w:rPr>
          <w:b/>
          <w:i/>
          <w:u w:val="single"/>
          <w:shd w:val="clear" w:color="auto" w:fill="FFFFFF"/>
        </w:rPr>
        <w:t xml:space="preserve">, Evrensel, MLSA </w:t>
      </w:r>
      <w:proofErr w:type="spellStart"/>
      <w:r w:rsidRPr="00B75D82">
        <w:rPr>
          <w:b/>
          <w:i/>
          <w:u w:val="single"/>
          <w:shd w:val="clear" w:color="auto" w:fill="FFFFFF"/>
        </w:rPr>
        <w:t>Turkey</w:t>
      </w:r>
      <w:proofErr w:type="spellEnd"/>
      <w:r w:rsidRPr="00B75D82">
        <w:rPr>
          <w:b/>
          <w:i/>
          <w:u w:val="single"/>
          <w:shd w:val="clear" w:color="auto" w:fill="FFFFFF"/>
        </w:rPr>
        <w:t>, expressioninterrupted.com,</w:t>
      </w:r>
      <w:r>
        <w:rPr>
          <w:b/>
          <w:i/>
          <w:u w:val="single"/>
          <w:shd w:val="clear" w:color="auto" w:fill="FFFFFF"/>
        </w:rPr>
        <w:t xml:space="preserve"> ifade.org.tr</w:t>
      </w:r>
      <w:r w:rsidRPr="00B75D82">
        <w:rPr>
          <w:b/>
          <w:i/>
          <w:u w:val="single"/>
          <w:shd w:val="clear" w:color="auto" w:fill="FFFFFF"/>
        </w:rPr>
        <w:t xml:space="preserve"> @</w:t>
      </w:r>
      <w:proofErr w:type="spellStart"/>
      <w:r w:rsidRPr="00B75D82">
        <w:rPr>
          <w:b/>
          <w:i/>
          <w:u w:val="single"/>
          <w:shd w:val="clear" w:color="auto" w:fill="FFFFFF"/>
        </w:rPr>
        <w:t>engelliweb</w:t>
      </w:r>
      <w:proofErr w:type="spellEnd"/>
      <w:r w:rsidRPr="00B75D82">
        <w:rPr>
          <w:b/>
          <w:i/>
          <w:u w:val="single"/>
          <w:shd w:val="clear" w:color="auto" w:fill="FFFFFF"/>
        </w:rPr>
        <w:t xml:space="preserve"> ve çeşitli ulusal ve yerel gazetelerden edinilen bilgi, belge ve raporlamalardan derlenmiştir. </w:t>
      </w:r>
    </w:p>
    <w:p w:rsidR="00B07CCB" w:rsidRPr="00B75D82" w:rsidRDefault="00B07CCB" w:rsidP="00B07CCB">
      <w:pPr>
        <w:rPr>
          <w:u w:val="single"/>
        </w:rPr>
      </w:pPr>
    </w:p>
    <w:p w:rsidR="00B07CCB" w:rsidRDefault="00B07CCB" w:rsidP="00B07CCB">
      <w:pPr>
        <w:rPr>
          <w:b/>
          <w:i/>
          <w:u w:val="single"/>
          <w:shd w:val="clear" w:color="auto" w:fill="FFFFFF"/>
        </w:rPr>
      </w:pPr>
      <w:r w:rsidRPr="00B75D82">
        <w:rPr>
          <w:b/>
          <w:i/>
          <w:u w:val="single"/>
          <w:shd w:val="clear" w:color="auto" w:fill="FFFFFF"/>
        </w:rPr>
        <w:t xml:space="preserve">NOT-2: </w:t>
      </w:r>
    </w:p>
    <w:p w:rsidR="00B07CCB" w:rsidRDefault="00B07CCB" w:rsidP="00B07CCB">
      <w:pPr>
        <w:rPr>
          <w:b/>
          <w:i/>
          <w:u w:val="single"/>
          <w:shd w:val="clear" w:color="auto" w:fill="FFFFFF"/>
        </w:rPr>
      </w:pPr>
      <w:r w:rsidRPr="00F55EF5">
        <w:rPr>
          <w:b/>
          <w:i/>
          <w:shd w:val="clear" w:color="auto" w:fill="FFFFFF"/>
        </w:rPr>
        <w:t>-</w:t>
      </w:r>
      <w:r w:rsidRPr="00B75D82">
        <w:rPr>
          <w:b/>
          <w:i/>
          <w:u w:val="single"/>
          <w:shd w:val="clear" w:color="auto" w:fill="FFFFFF"/>
        </w:rPr>
        <w:t xml:space="preserve">Raporda yer alan veriler değişkenlik arz edebilir. Derneğimizin yaptığı araştırmalar sonucu elde edilen rakamlar en azı ifade etmektedir, veriler daha fazla da olabilir. </w:t>
      </w:r>
    </w:p>
    <w:p w:rsidR="00B07CCB" w:rsidRDefault="00B07CCB" w:rsidP="00B07CCB">
      <w:pPr>
        <w:rPr>
          <w:b/>
          <w:i/>
          <w:u w:val="single"/>
          <w:shd w:val="clear" w:color="auto" w:fill="FFFFFF"/>
        </w:rPr>
      </w:pPr>
      <w:r w:rsidRPr="00F55EF5">
        <w:rPr>
          <w:b/>
          <w:i/>
          <w:shd w:val="clear" w:color="auto" w:fill="FFFFFF"/>
        </w:rPr>
        <w:t>-</w:t>
      </w:r>
      <w:r w:rsidRPr="00B75D82">
        <w:rPr>
          <w:b/>
          <w:i/>
          <w:u w:val="single"/>
          <w:shd w:val="clear" w:color="auto" w:fill="FFFFFF"/>
        </w:rPr>
        <w:t xml:space="preserve">Yine örneğin raporda yer alan bir yıl içerisinde tutuklanan gazeteci sayısı bu gazetecilerin halen cezaevinde olduğu anlamına gelmez, tutuklanıp serbest bırakılmış da olabilirler. </w:t>
      </w:r>
    </w:p>
    <w:p w:rsidR="00B07CCB" w:rsidRPr="00B75D82" w:rsidRDefault="00B07CCB" w:rsidP="00B07CCB"/>
    <w:p w:rsidR="00B07CCB" w:rsidRDefault="00B07CCB" w:rsidP="00B07CCB"/>
    <w:p w:rsidR="00F03D7E" w:rsidRPr="00B75D82" w:rsidRDefault="00F03D7E" w:rsidP="00B07CCB"/>
    <w:p w:rsidR="00B07CCB" w:rsidRDefault="00B07CCB" w:rsidP="00B07CCB"/>
    <w:p w:rsidR="00672250" w:rsidRPr="009C70BF" w:rsidRDefault="00672250" w:rsidP="00672250">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Pr>
          <w:rFonts w:eastAsia="Times New Roman"/>
          <w:b/>
          <w:lang w:eastAsia="tr-TR"/>
        </w:rPr>
        <w:t xml:space="preserve">OCAK </w:t>
      </w:r>
      <w:r w:rsidRPr="009C70BF">
        <w:rPr>
          <w:rFonts w:eastAsia="Times New Roman"/>
          <w:b/>
          <w:lang w:eastAsia="tr-TR"/>
        </w:rPr>
        <w:t>AYI</w:t>
      </w:r>
    </w:p>
    <w:p w:rsidR="00672250" w:rsidRPr="009C70BF" w:rsidRDefault="00672250" w:rsidP="00672250">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672250" w:rsidRPr="009C70BF" w:rsidRDefault="00672250" w:rsidP="00672250">
      <w:pPr>
        <w:shd w:val="clear" w:color="auto" w:fill="D9D9D9" w:themeFill="background1" w:themeFillShade="D9"/>
        <w:jc w:val="center"/>
        <w:textAlignment w:val="baseline"/>
        <w:rPr>
          <w:rFonts w:eastAsia="Times New Roman"/>
          <w:b/>
          <w:lang w:eastAsia="tr-TR"/>
        </w:rPr>
      </w:pPr>
      <w:r>
        <w:rPr>
          <w:rFonts w:eastAsia="Times New Roman"/>
          <w:b/>
          <w:lang w:eastAsia="tr-TR"/>
        </w:rPr>
        <w:t>AYRINTILI</w:t>
      </w:r>
      <w:r w:rsidRPr="009C70BF">
        <w:rPr>
          <w:rFonts w:eastAsia="Times New Roman"/>
          <w:b/>
          <w:lang w:eastAsia="tr-TR"/>
        </w:rPr>
        <w:t xml:space="preserve"> VERİLER</w:t>
      </w:r>
    </w:p>
    <w:p w:rsidR="00672250" w:rsidRDefault="00672250" w:rsidP="00A770E4">
      <w:pPr>
        <w:rPr>
          <w:b/>
          <w:shd w:val="clear" w:color="auto" w:fill="FFFFFF"/>
        </w:rPr>
      </w:pPr>
    </w:p>
    <w:p w:rsidR="00F44F68" w:rsidRPr="00F73EAE" w:rsidRDefault="00F44F68" w:rsidP="0017109E">
      <w:pPr>
        <w:jc w:val="both"/>
        <w:rPr>
          <w:b/>
          <w:u w:val="single"/>
          <w:shd w:val="clear" w:color="auto" w:fill="FFFFFF"/>
        </w:rPr>
      </w:pPr>
      <w:r w:rsidRPr="00F73EAE">
        <w:rPr>
          <w:b/>
          <w:u w:val="single"/>
          <w:shd w:val="clear" w:color="auto" w:fill="FFFFFF"/>
        </w:rPr>
        <w:t>Gözaltına Alınan, Tutuklanan, Saldırıya Uğrayan Gazeteciler</w:t>
      </w:r>
    </w:p>
    <w:p w:rsidR="00367FBF" w:rsidRPr="00A770E4" w:rsidRDefault="00567FB2" w:rsidP="0017109E">
      <w:pPr>
        <w:jc w:val="both"/>
        <w:rPr>
          <w:shd w:val="clear" w:color="auto" w:fill="FFFFFF"/>
        </w:rPr>
      </w:pPr>
      <w:r w:rsidRPr="00A770E4">
        <w:rPr>
          <w:b/>
        </w:rPr>
        <w:t xml:space="preserve">05 Ocak 2021-  </w:t>
      </w:r>
      <w:r w:rsidR="00A770E4" w:rsidRPr="00A770E4">
        <w:t>Anka</w:t>
      </w:r>
      <w:r w:rsidR="00A770E4">
        <w:rPr>
          <w:color w:val="3E3E3E"/>
          <w:shd w:val="clear" w:color="auto" w:fill="FFFFFF"/>
        </w:rPr>
        <w:t xml:space="preserve">ra’da </w:t>
      </w:r>
      <w:r w:rsidRPr="00A770E4">
        <w:rPr>
          <w:color w:val="3E3E3E"/>
          <w:shd w:val="clear" w:color="auto" w:fill="FFFFFF"/>
        </w:rPr>
        <w:t xml:space="preserve">Gülistan Doku için yapılan eyleme müdahale edildi. Müdahale esnasında görüntü almaya çalışan </w:t>
      </w:r>
      <w:proofErr w:type="spellStart"/>
      <w:r w:rsidRPr="00A770E4">
        <w:rPr>
          <w:color w:val="3E3E3E"/>
          <w:shd w:val="clear" w:color="auto" w:fill="FFFFFF"/>
        </w:rPr>
        <w:t>Jin</w:t>
      </w:r>
      <w:proofErr w:type="spellEnd"/>
      <w:r w:rsidRPr="00A770E4">
        <w:rPr>
          <w:color w:val="3E3E3E"/>
          <w:shd w:val="clear" w:color="auto" w:fill="FFFFFF"/>
        </w:rPr>
        <w:t xml:space="preserve"> News çalışanları Habibe Eren ve Öznur Değer  ve serbest gazeteci Eylül Deniz Yaşa darp edilerek gözaltına alındı. Haberi takip eden </w:t>
      </w:r>
      <w:r w:rsidR="00011ECB" w:rsidRPr="00A770E4">
        <w:rPr>
          <w:color w:val="3E3E3E"/>
          <w:shd w:val="clear" w:color="auto" w:fill="FFFFFF"/>
        </w:rPr>
        <w:t xml:space="preserve">MA </w:t>
      </w:r>
      <w:r w:rsidRPr="00A770E4">
        <w:rPr>
          <w:color w:val="3E3E3E"/>
          <w:shd w:val="clear" w:color="auto" w:fill="FFFFFF"/>
        </w:rPr>
        <w:t>muhabiri Mehmet Günhan da darp edildi</w:t>
      </w:r>
      <w:r w:rsidR="004C0EEE" w:rsidRPr="00A770E4">
        <w:rPr>
          <w:color w:val="3E3E3E"/>
          <w:shd w:val="clear" w:color="auto" w:fill="FFFFFF"/>
        </w:rPr>
        <w:t xml:space="preserve"> ve b</w:t>
      </w:r>
      <w:r w:rsidRPr="00A770E4">
        <w:rPr>
          <w:color w:val="3E3E3E"/>
          <w:shd w:val="clear" w:color="auto" w:fill="FFFFFF"/>
        </w:rPr>
        <w:t>asın kartına el konuldu.</w:t>
      </w:r>
      <w:r w:rsidR="004265E6">
        <w:rPr>
          <w:color w:val="3E3E3E"/>
          <w:shd w:val="clear" w:color="auto" w:fill="FFFFFF"/>
        </w:rPr>
        <w:t xml:space="preserve"> Gazeteciler gece saatlerinde serbest bırakıldı.</w:t>
      </w:r>
    </w:p>
    <w:p w:rsidR="00F44F68" w:rsidRPr="00A770E4" w:rsidRDefault="00F44F68" w:rsidP="0017109E">
      <w:pPr>
        <w:jc w:val="both"/>
      </w:pPr>
    </w:p>
    <w:p w:rsidR="00556069" w:rsidRPr="00A770E4" w:rsidRDefault="00556069" w:rsidP="0017109E">
      <w:pPr>
        <w:jc w:val="both"/>
        <w:rPr>
          <w:color w:val="3E3E3E"/>
          <w:shd w:val="clear" w:color="auto" w:fill="FFFFFF"/>
        </w:rPr>
      </w:pPr>
      <w:r w:rsidRPr="00A770E4">
        <w:rPr>
          <w:b/>
        </w:rPr>
        <w:t>05 Ocak 2021</w:t>
      </w:r>
      <w:r w:rsidR="00A770E4">
        <w:rPr>
          <w:b/>
        </w:rPr>
        <w:t xml:space="preserve"> -</w:t>
      </w:r>
      <w:r w:rsidRPr="00A770E4">
        <w:rPr>
          <w:b/>
        </w:rPr>
        <w:t xml:space="preserve"> </w:t>
      </w:r>
      <w:r w:rsidRPr="00A770E4">
        <w:rPr>
          <w:color w:val="3E3E3E"/>
          <w:shd w:val="clear" w:color="auto" w:fill="FFFFFF"/>
        </w:rPr>
        <w:t xml:space="preserve">Mezopotamya Ajansı (MA) muhabiri Mehmet Aslan, İstanbul’da bulunan evine yapılan baskınla gözaltına alındı. Aslan’ın Antalya Cumhuriyet Başsavcılığı’nca soruşturma kapsamında gözaltına alındığını aktaran polis, evde arama yaptı. Yaklaşık 1 buçuk saat süren aramada, Aslan’ın dijital </w:t>
      </w:r>
      <w:proofErr w:type="spellStart"/>
      <w:r w:rsidRPr="00A770E4">
        <w:rPr>
          <w:color w:val="3E3E3E"/>
          <w:shd w:val="clear" w:color="auto" w:fill="FFFFFF"/>
        </w:rPr>
        <w:t>metaryalleri</w:t>
      </w:r>
      <w:proofErr w:type="spellEnd"/>
      <w:r w:rsidRPr="00A770E4">
        <w:rPr>
          <w:color w:val="3E3E3E"/>
          <w:shd w:val="clear" w:color="auto" w:fill="FFFFFF"/>
        </w:rPr>
        <w:t xml:space="preserve"> ile evde bulunan çok sayıda dergi ve kitaba da el konuldu. Yapılan aramanın ardından ters kelepçelenerek gözaltına alınan Aslan, İl Emniyet Müdürlüğü’ne götürüldü. Aslan, alınan ifadesinin ardından "örgüt üyesi olmak" iddiasıyla tutuklama talebiyle Nöbetçi Sulh Ceza </w:t>
      </w:r>
      <w:proofErr w:type="gramStart"/>
      <w:r w:rsidRPr="00A770E4">
        <w:rPr>
          <w:color w:val="3E3E3E"/>
          <w:shd w:val="clear" w:color="auto" w:fill="FFFFFF"/>
        </w:rPr>
        <w:t>Hakimliği'ne</w:t>
      </w:r>
      <w:proofErr w:type="gramEnd"/>
      <w:r w:rsidRPr="00A770E4">
        <w:rPr>
          <w:color w:val="3E3E3E"/>
          <w:shd w:val="clear" w:color="auto" w:fill="FFFFFF"/>
        </w:rPr>
        <w:t xml:space="preserve"> sevk edildi. Mahkeme, “kuvvetli suç varlığını gösteren somut delillerin bulunduğu, şüphelinin kaçma ve delilleri karartma girişiminde bulunacağı” gerekçesiyle Aslan’ın, tutuklanmasına karar verdi.</w:t>
      </w:r>
    </w:p>
    <w:p w:rsidR="00DC2F7F" w:rsidRPr="00A770E4" w:rsidRDefault="00DC2F7F" w:rsidP="0017109E">
      <w:pPr>
        <w:jc w:val="both"/>
        <w:rPr>
          <w:color w:val="3E3E3E"/>
          <w:shd w:val="clear" w:color="auto" w:fill="FFFFFF"/>
        </w:rPr>
      </w:pPr>
    </w:p>
    <w:p w:rsidR="00715612" w:rsidRPr="008760F9" w:rsidRDefault="00715612" w:rsidP="0017109E">
      <w:pPr>
        <w:jc w:val="both"/>
        <w:rPr>
          <w:color w:val="100F11"/>
          <w:shd w:val="clear" w:color="auto" w:fill="EBEBEB"/>
        </w:rPr>
      </w:pPr>
      <w:r>
        <w:rPr>
          <w:b/>
        </w:rPr>
        <w:t>09</w:t>
      </w:r>
      <w:r w:rsidRPr="00A770E4">
        <w:rPr>
          <w:b/>
        </w:rPr>
        <w:t xml:space="preserve"> Ocak 2021-  </w:t>
      </w:r>
      <w:r w:rsidRPr="008760F9">
        <w:t>İlk Havadis gazetesi imtiyaz sahibi ve Anadolu’nun Sesi gazetesi Haber Koordinatörü İzzet Tınmaz, Aksaray’da arabasını durduran kimliği belirsiz iki kişi tarafından saldırıya uğradı. Tınmaz bileğinden ve belinden ağır şekilde yaralandı.</w:t>
      </w:r>
    </w:p>
    <w:p w:rsidR="00715612" w:rsidRPr="00A770E4" w:rsidRDefault="00715612" w:rsidP="0017109E">
      <w:pPr>
        <w:jc w:val="both"/>
        <w:rPr>
          <w:color w:val="100F11"/>
          <w:shd w:val="clear" w:color="auto" w:fill="EBEBEB"/>
        </w:rPr>
      </w:pPr>
    </w:p>
    <w:p w:rsidR="00417AB5" w:rsidRPr="008760F9" w:rsidRDefault="00417AB5" w:rsidP="0017109E">
      <w:pPr>
        <w:jc w:val="both"/>
      </w:pPr>
      <w:r>
        <w:rPr>
          <w:b/>
        </w:rPr>
        <w:t>12</w:t>
      </w:r>
      <w:r w:rsidRPr="00A770E4">
        <w:rPr>
          <w:b/>
        </w:rPr>
        <w:t xml:space="preserve"> Ocak 2021-  </w:t>
      </w:r>
      <w:r w:rsidRPr="008760F9">
        <w:t xml:space="preserve">Aydın’da uyuşturucu satıcılığı suçundan tutuklanan bir kişiyi adliye önünde görüntüleyen gazeteciler Kıymet Sarıyıldız ve Murat </w:t>
      </w:r>
      <w:proofErr w:type="spellStart"/>
      <w:r w:rsidRPr="008760F9">
        <w:t>Uçkaç</w:t>
      </w:r>
      <w:proofErr w:type="spellEnd"/>
      <w:r w:rsidRPr="008760F9">
        <w:t xml:space="preserve">, tutuklanan zanlının yakınları tarafından darp edildi.  </w:t>
      </w:r>
    </w:p>
    <w:p w:rsidR="00417AB5" w:rsidRPr="00A770E4" w:rsidRDefault="00417AB5" w:rsidP="0017109E">
      <w:pPr>
        <w:jc w:val="both"/>
      </w:pPr>
    </w:p>
    <w:p w:rsidR="00564DAB" w:rsidRPr="00A770E4" w:rsidRDefault="00DC2F7F" w:rsidP="0017109E">
      <w:pPr>
        <w:pStyle w:val="NormalWeb"/>
        <w:shd w:val="clear" w:color="auto" w:fill="FFFFFF"/>
        <w:spacing w:before="0" w:beforeAutospacing="0" w:after="0" w:afterAutospacing="0"/>
        <w:jc w:val="both"/>
      </w:pPr>
      <w:r w:rsidRPr="00A770E4">
        <w:rPr>
          <w:b/>
        </w:rPr>
        <w:t>1</w:t>
      </w:r>
      <w:r w:rsidR="00981CD8" w:rsidRPr="00A770E4">
        <w:rPr>
          <w:b/>
        </w:rPr>
        <w:t>4</w:t>
      </w:r>
      <w:r w:rsidRPr="00A770E4">
        <w:rPr>
          <w:b/>
        </w:rPr>
        <w:t xml:space="preserve"> Ocak 2021- </w:t>
      </w:r>
      <w:r w:rsidR="00564DAB" w:rsidRPr="00A770E4">
        <w:t xml:space="preserve">Ezilenlerin Sosyalist Partisi (ESP) üye ve yöneticilerine yönelik İzmir merkezli 12 ilde düzenlenen polis operasyonları kapsamında 14 Ocak 2021 sabah saatlerinde çok sayıda adrese baskın düzenlendi. Operasyonlarda aralarında ESP Eş Genel Başkanı Özlem Gümüştaş ve Etkin Haber Ajansı (ETHA) muhabiri Pınar </w:t>
      </w:r>
      <w:proofErr w:type="spellStart"/>
      <w:r w:rsidR="00564DAB" w:rsidRPr="00A770E4">
        <w:t>Gayıp</w:t>
      </w:r>
      <w:proofErr w:type="spellEnd"/>
      <w:r w:rsidR="00564DAB" w:rsidRPr="00A770E4">
        <w:t xml:space="preserve"> ile HDP PM üyesi Sıtkı Güngör'ün de bulunduğu 48 kişi </w:t>
      </w:r>
      <w:hyperlink r:id="rId8" w:history="1">
        <w:r w:rsidR="00564DAB" w:rsidRPr="00A770E4">
          <w:rPr>
            <w:rStyle w:val="Kpr"/>
            <w:color w:val="auto"/>
            <w:u w:val="none"/>
          </w:rPr>
          <w:t>gözaltına alındı</w:t>
        </w:r>
      </w:hyperlink>
      <w:r w:rsidR="00564DAB" w:rsidRPr="00A770E4">
        <w:t xml:space="preserve">. Operasyonlar sırasında </w:t>
      </w:r>
      <w:proofErr w:type="spellStart"/>
      <w:r w:rsidR="00564DAB" w:rsidRPr="00A770E4">
        <w:t>ETHA’nın</w:t>
      </w:r>
      <w:proofErr w:type="spellEnd"/>
      <w:r w:rsidR="00564DAB" w:rsidRPr="00A770E4">
        <w:t xml:space="preserve"> İstanbul’daki ofisine de baskın düzenlendi ve ofiste bulunan dijital materyallere el konuldu.</w:t>
      </w:r>
      <w:r w:rsidR="00DF09E1">
        <w:t xml:space="preserve"> Pınar </w:t>
      </w:r>
      <w:proofErr w:type="spellStart"/>
      <w:r w:rsidR="00DF09E1">
        <w:t>Gayıp</w:t>
      </w:r>
      <w:proofErr w:type="spellEnd"/>
      <w:r w:rsidR="00DF09E1">
        <w:t xml:space="preserve"> daha sonra çıkarıldığı mahkeme tarafından ev hapsi </w:t>
      </w:r>
      <w:r w:rsidR="008D3352">
        <w:t>kararıyla serbest bırakıldı</w:t>
      </w:r>
    </w:p>
    <w:p w:rsidR="000C21B9" w:rsidRPr="00A770E4" w:rsidRDefault="000C21B9" w:rsidP="0017109E">
      <w:pPr>
        <w:jc w:val="both"/>
        <w:rPr>
          <w:color w:val="3E3E3E"/>
          <w:shd w:val="clear" w:color="auto" w:fill="FFFFFF"/>
        </w:rPr>
      </w:pPr>
    </w:p>
    <w:p w:rsidR="00417AB5" w:rsidRPr="00A770E4" w:rsidRDefault="00417AB5" w:rsidP="0017109E">
      <w:pPr>
        <w:jc w:val="both"/>
        <w:rPr>
          <w:color w:val="333333"/>
          <w:shd w:val="clear" w:color="auto" w:fill="FFFFFF"/>
        </w:rPr>
      </w:pPr>
      <w:r w:rsidRPr="00A770E4">
        <w:rPr>
          <w:b/>
        </w:rPr>
        <w:t>1</w:t>
      </w:r>
      <w:r>
        <w:rPr>
          <w:b/>
        </w:rPr>
        <w:t>4</w:t>
      </w:r>
      <w:r w:rsidRPr="00A770E4">
        <w:rPr>
          <w:b/>
        </w:rPr>
        <w:t xml:space="preserve"> Ocak 2021-  </w:t>
      </w:r>
      <w:r w:rsidRPr="00A770E4">
        <w:rPr>
          <w:color w:val="333333"/>
          <w:shd w:val="clear" w:color="auto" w:fill="FFFFFF"/>
        </w:rPr>
        <w:t>KRT TV programcısı Avukat Afşin Hatipoğlu, maskeli kişilerin saldırısına uğradı. </w:t>
      </w:r>
      <w:r>
        <w:rPr>
          <w:color w:val="333333"/>
          <w:shd w:val="clear" w:color="auto" w:fill="FFFFFF"/>
        </w:rPr>
        <w:t>Akşam</w:t>
      </w:r>
      <w:r w:rsidRPr="00FE6C29">
        <w:rPr>
          <w:color w:val="333333"/>
          <w:shd w:val="clear" w:color="auto" w:fill="FFFFFF"/>
        </w:rPr>
        <w:t xml:space="preserve">üzeri evine girmek üzereyken maskeli kişilerce saldırıya uğradığını söyleyen Hatipoğlu, "Şükürler olsun, sağlık durumum iyi, evimde dinleniyorum. Gerekli </w:t>
      </w:r>
      <w:proofErr w:type="gramStart"/>
      <w:r w:rsidRPr="00FE6C29">
        <w:rPr>
          <w:color w:val="333333"/>
          <w:shd w:val="clear" w:color="auto" w:fill="FFFFFF"/>
        </w:rPr>
        <w:t>şikayetleri</w:t>
      </w:r>
      <w:proofErr w:type="gramEnd"/>
      <w:r w:rsidRPr="00FE6C29">
        <w:rPr>
          <w:color w:val="333333"/>
          <w:shd w:val="clear" w:color="auto" w:fill="FFFFFF"/>
        </w:rPr>
        <w:t xml:space="preserve"> yaptım, hukuki süreci takip ediyorum. Türkiye’de yaşadığımı hatırlatan saldırganların kimler olduğunu ise merak ediyorum" dedi. Hatipoğlu'</w:t>
      </w:r>
      <w:r>
        <w:rPr>
          <w:color w:val="333333"/>
          <w:shd w:val="clear" w:color="auto" w:fill="FFFFFF"/>
        </w:rPr>
        <w:t xml:space="preserve">na saldıran kişilerin kaçarken, </w:t>
      </w:r>
      <w:r w:rsidRPr="00FE6C29">
        <w:rPr>
          <w:color w:val="333333"/>
          <w:shd w:val="clear" w:color="auto" w:fill="FFFFFF"/>
        </w:rPr>
        <w:t>"Konuştuklarına dikkat et" dediği öğrenildi.</w:t>
      </w:r>
    </w:p>
    <w:p w:rsidR="00417AB5" w:rsidRPr="00A770E4" w:rsidRDefault="00417AB5" w:rsidP="0017109E">
      <w:pPr>
        <w:jc w:val="both"/>
      </w:pPr>
    </w:p>
    <w:p w:rsidR="006F2535" w:rsidRDefault="000C21B9" w:rsidP="0017109E">
      <w:pPr>
        <w:jc w:val="both"/>
      </w:pPr>
      <w:r w:rsidRPr="00A770E4">
        <w:rPr>
          <w:b/>
        </w:rPr>
        <w:t>15 Ocak 2021</w:t>
      </w:r>
      <w:r w:rsidRPr="003A54A4">
        <w:rPr>
          <w:b/>
        </w:rPr>
        <w:t xml:space="preserve">-  </w:t>
      </w:r>
      <w:r w:rsidR="008D3352" w:rsidRPr="008D3352">
        <w:t xml:space="preserve">Yeniçağ Ankara Temsilcisi ve yazarı Orhan Uğuroğlu, evinin önünde saldırıya uğradı. Uğuroğlu’nun aracına bindiği sırada arkadan gelen 3 kişilik bir grubun saldırısına uğradığı belirtildi. Saldırının ardından saldırganlar kaçtı. Uğuroğlu, “Bir haber dikkatimi çekti ki içim acıdı, yüreğim yandı, zihnim allak bullak oldu. Marketler kilosu 200 </w:t>
      </w:r>
      <w:r w:rsidR="008D3352" w:rsidRPr="008D3352">
        <w:lastRenderedPageBreak/>
        <w:t>liraya yükselen bebek mamaları çalınmasın diye kilitli, alarmlı kutulara kotmuşlar. Bir anne düşünün bebeğine mama alacak parası yok. Ve anlaşılan o ki mamalar marketlerden çalınıyor. Marketler de bebek mamaları çalınmasın diye alarmlı kutulara koyuyorlar. Yüz kızartıcı bir durum bu… Hem AKP iktidarı için hem de ekonomiyi yöneten kadrolar için bundan daha büyük yüz kızartıcı bir örnek olamaz. Bebek mamasına alarm takılıyorsa ki takılıyor, kocaman bir yuh olsun” ifadelerini kullanmıştı.</w:t>
      </w:r>
    </w:p>
    <w:p w:rsidR="00E4512B" w:rsidRPr="00A770E4" w:rsidRDefault="00E4512B" w:rsidP="0017109E">
      <w:pPr>
        <w:jc w:val="both"/>
        <w:rPr>
          <w:color w:val="3C434F"/>
          <w:shd w:val="clear" w:color="auto" w:fill="FFFFFF"/>
        </w:rPr>
      </w:pPr>
    </w:p>
    <w:p w:rsidR="00F44F68" w:rsidRPr="00F73EAE" w:rsidRDefault="00D539ED" w:rsidP="0017109E">
      <w:pPr>
        <w:jc w:val="both"/>
        <w:rPr>
          <w:b/>
          <w:u w:val="single"/>
        </w:rPr>
      </w:pPr>
      <w:r w:rsidRPr="00F73EAE">
        <w:rPr>
          <w:b/>
          <w:u w:val="single"/>
        </w:rPr>
        <w:t>Haber Takibi Engellenen Gazeteciler</w:t>
      </w:r>
    </w:p>
    <w:p w:rsidR="00840923" w:rsidRPr="00A770E4" w:rsidRDefault="00840923" w:rsidP="0017109E">
      <w:pPr>
        <w:jc w:val="both"/>
        <w:rPr>
          <w:shd w:val="clear" w:color="auto" w:fill="FFFFFF"/>
        </w:rPr>
      </w:pPr>
      <w:r w:rsidRPr="00A770E4">
        <w:rPr>
          <w:b/>
        </w:rPr>
        <w:t xml:space="preserve">05 Ocak 2021-  </w:t>
      </w:r>
      <w:r w:rsidRPr="00A770E4">
        <w:t>Anka</w:t>
      </w:r>
      <w:r>
        <w:rPr>
          <w:color w:val="3E3E3E"/>
          <w:shd w:val="clear" w:color="auto" w:fill="FFFFFF"/>
        </w:rPr>
        <w:t xml:space="preserve">ra’da </w:t>
      </w:r>
      <w:r w:rsidRPr="00A770E4">
        <w:rPr>
          <w:color w:val="3E3E3E"/>
          <w:shd w:val="clear" w:color="auto" w:fill="FFFFFF"/>
        </w:rPr>
        <w:t>Gülistan Doku için yapılan eyleme müdahale edildi. Haberi takip eden MA muhabiri Mehmet Günhan darp edildi ve basın kartına el konuldu.</w:t>
      </w:r>
      <w:r>
        <w:rPr>
          <w:color w:val="3E3E3E"/>
          <w:shd w:val="clear" w:color="auto" w:fill="FFFFFF"/>
        </w:rPr>
        <w:t xml:space="preserve"> </w:t>
      </w:r>
    </w:p>
    <w:p w:rsidR="00F44F68" w:rsidRDefault="00F44F68" w:rsidP="0017109E">
      <w:pPr>
        <w:jc w:val="both"/>
        <w:rPr>
          <w:b/>
        </w:rPr>
      </w:pPr>
    </w:p>
    <w:p w:rsidR="00D539ED" w:rsidRDefault="009F33E4" w:rsidP="0017109E">
      <w:pPr>
        <w:jc w:val="both"/>
      </w:pPr>
      <w:r>
        <w:rPr>
          <w:b/>
        </w:rPr>
        <w:t>13</w:t>
      </w:r>
      <w:r w:rsidRPr="00A770E4">
        <w:rPr>
          <w:b/>
        </w:rPr>
        <w:t xml:space="preserve"> Ocak 2021</w:t>
      </w:r>
      <w:r>
        <w:rPr>
          <w:b/>
        </w:rPr>
        <w:t xml:space="preserve"> </w:t>
      </w:r>
      <w:r w:rsidR="00ED248F">
        <w:rPr>
          <w:b/>
        </w:rPr>
        <w:t>-</w:t>
      </w:r>
      <w:r w:rsidRPr="00A770E4">
        <w:rPr>
          <w:b/>
        </w:rPr>
        <w:t xml:space="preserve"> </w:t>
      </w:r>
      <w:r w:rsidR="00D539ED" w:rsidRPr="00D539ED">
        <w:t xml:space="preserve">Ankara'da 9 </w:t>
      </w:r>
      <w:proofErr w:type="spellStart"/>
      <w:r w:rsidR="00D539ED" w:rsidRPr="00D539ED">
        <w:t>Ocak’da</w:t>
      </w:r>
      <w:proofErr w:type="spellEnd"/>
      <w:r w:rsidR="00D539ED" w:rsidRPr="00D539ED">
        <w:t xml:space="preserve"> Boğaziçi Üniversitesi'ne kayyım rektör atanmasını protesto eden öğrencilere yapılan polis müdahale sırasında bacağı kırılan Deniz Baran </w:t>
      </w:r>
      <w:proofErr w:type="spellStart"/>
      <w:r w:rsidR="00D539ED" w:rsidRPr="00D539ED">
        <w:t>Erbudak</w:t>
      </w:r>
      <w:proofErr w:type="spellEnd"/>
      <w:r w:rsidR="00D539ED" w:rsidRPr="00D539ED">
        <w:t xml:space="preserve"> için Ankara Adliyesi’nde suç duyurusunda bulunulmak istendi. Savcılığa yapılacak başvuru öncesi yapılmak istenen açıklamaya polis gerekçe göstermeden müdahale etti. Müdahale sırasında gazetecilerin de görüntü almasına izin verilmedi.</w:t>
      </w:r>
    </w:p>
    <w:p w:rsidR="00DA37B7" w:rsidRDefault="00DA37B7" w:rsidP="0017109E">
      <w:pPr>
        <w:jc w:val="both"/>
      </w:pPr>
    </w:p>
    <w:p w:rsidR="00DA37B7" w:rsidRDefault="00DA37B7" w:rsidP="0017109E">
      <w:pPr>
        <w:jc w:val="both"/>
      </w:pPr>
      <w:r>
        <w:rPr>
          <w:b/>
        </w:rPr>
        <w:t>19</w:t>
      </w:r>
      <w:r w:rsidRPr="00A770E4">
        <w:rPr>
          <w:b/>
        </w:rPr>
        <w:t xml:space="preserve"> Ocak 2021</w:t>
      </w:r>
      <w:r>
        <w:rPr>
          <w:b/>
        </w:rPr>
        <w:t xml:space="preserve"> </w:t>
      </w:r>
      <w:r w:rsidRPr="00A770E4">
        <w:rPr>
          <w:b/>
        </w:rPr>
        <w:t xml:space="preserve">-  </w:t>
      </w:r>
      <w:r w:rsidRPr="00DA37B7">
        <w:t xml:space="preserve">Sendikalı oldukları için işten atılan işçilerin Ankara'ya girmesi </w:t>
      </w:r>
      <w:proofErr w:type="spellStart"/>
      <w:r w:rsidRPr="00DA37B7">
        <w:t>GBT'lerle</w:t>
      </w:r>
      <w:proofErr w:type="spellEnd"/>
      <w:r w:rsidRPr="00DA37B7">
        <w:t xml:space="preserve"> engelledi. Aile, Çalışma ve Sosyal Hizmetler Bakanlığı önünde bir araya gelen DİSK üyeleri ise polis tarafından uzaklaştırıldı. Salgın gerekçesiyle açıklamaya izin verilmeyeceğini belirten polisler, gazetecilerin görüntü almasını engelledi.</w:t>
      </w:r>
    </w:p>
    <w:p w:rsidR="00ED24E6" w:rsidRDefault="00ED24E6" w:rsidP="0017109E">
      <w:pPr>
        <w:jc w:val="both"/>
      </w:pPr>
    </w:p>
    <w:p w:rsidR="00ED24E6" w:rsidRPr="00D539ED" w:rsidRDefault="00D513BB" w:rsidP="0017109E">
      <w:pPr>
        <w:jc w:val="both"/>
      </w:pPr>
      <w:r>
        <w:rPr>
          <w:b/>
        </w:rPr>
        <w:t>22</w:t>
      </w:r>
      <w:r w:rsidRPr="00A770E4">
        <w:rPr>
          <w:b/>
        </w:rPr>
        <w:t xml:space="preserve"> Ocak 2021</w:t>
      </w:r>
      <w:r>
        <w:rPr>
          <w:b/>
        </w:rPr>
        <w:t xml:space="preserve"> </w:t>
      </w:r>
      <w:r w:rsidRPr="00A770E4">
        <w:rPr>
          <w:b/>
        </w:rPr>
        <w:t xml:space="preserve">- </w:t>
      </w:r>
      <w:r w:rsidR="00ED24E6" w:rsidRPr="00ED24E6">
        <w:t xml:space="preserve">HDP Cizre İlçe Örgütü’nün başlatılan açlık grevlerine ilişkin yapacakları açıklama polisler tarafından engellenince, </w:t>
      </w:r>
      <w:proofErr w:type="spellStart"/>
      <w:r w:rsidR="00ED24E6" w:rsidRPr="00ED24E6">
        <w:t>HDP’li</w:t>
      </w:r>
      <w:proofErr w:type="spellEnd"/>
      <w:r w:rsidR="00ED24E6" w:rsidRPr="00ED24E6">
        <w:t xml:space="preserve"> vekiller yürüyüş yaparak, açlık grevlerine karşı yurttaşlara duyarlılık çağrısında bulundu. Vekilleri abluka altına alan polisler, gazetecilerin çekim yapmasına izin vermedi.</w:t>
      </w:r>
    </w:p>
    <w:p w:rsidR="00F44F68" w:rsidRPr="00A770E4" w:rsidRDefault="00F44F68" w:rsidP="0017109E">
      <w:pPr>
        <w:jc w:val="both"/>
        <w:rPr>
          <w:b/>
        </w:rPr>
      </w:pPr>
    </w:p>
    <w:p w:rsidR="00F44F68" w:rsidRPr="00F73EAE" w:rsidRDefault="00F44F68" w:rsidP="0017109E">
      <w:pPr>
        <w:jc w:val="both"/>
        <w:rPr>
          <w:b/>
          <w:u w:val="single"/>
          <w:shd w:val="clear" w:color="auto" w:fill="FFFFFF"/>
        </w:rPr>
      </w:pPr>
      <w:r w:rsidRPr="00F73EAE">
        <w:rPr>
          <w:b/>
          <w:u w:val="single"/>
          <w:shd w:val="clear" w:color="auto" w:fill="FFFFFF"/>
        </w:rPr>
        <w:t>Haklarında Soruşturma Başlatılan Gazeteciler</w:t>
      </w:r>
    </w:p>
    <w:p w:rsidR="00F44F68" w:rsidRPr="008760F9" w:rsidRDefault="00A011D1" w:rsidP="0017109E">
      <w:pPr>
        <w:jc w:val="both"/>
      </w:pPr>
      <w:r w:rsidRPr="00A770E4">
        <w:rPr>
          <w:b/>
        </w:rPr>
        <w:t xml:space="preserve">05 Ocak 2021-  </w:t>
      </w:r>
      <w:r w:rsidR="008760F9" w:rsidRPr="008760F9">
        <w:t xml:space="preserve">İstanbul Cumhuriyet Başsavcılığı </w:t>
      </w:r>
      <w:proofErr w:type="spellStart"/>
      <w:r w:rsidR="008760F9" w:rsidRPr="008760F9">
        <w:t>YouTube</w:t>
      </w:r>
      <w:proofErr w:type="spellEnd"/>
      <w:r w:rsidR="008760F9" w:rsidRPr="008760F9">
        <w:t xml:space="preserve"> yayınında “Tayyip Erdoğan’ın artık seçimle bu ülkenin başından gitmesi bana pek mümkün görünmüyor” diyen Can Ataklı hakkında ‘Kardeşlik Derneği’ adına iki avukatın “Halkı kin ve düşmanlığa sevk etmek” iddiasıyla yaptığı suç duyurusunun ardından soruşturma başlattı</w:t>
      </w:r>
      <w:r w:rsidR="008760F9">
        <w:t>.</w:t>
      </w:r>
    </w:p>
    <w:p w:rsidR="008760F9" w:rsidRPr="00A770E4" w:rsidRDefault="008760F9" w:rsidP="0017109E">
      <w:pPr>
        <w:jc w:val="both"/>
        <w:rPr>
          <w:b/>
        </w:rPr>
      </w:pPr>
    </w:p>
    <w:p w:rsidR="00F44F68" w:rsidRPr="008760F9" w:rsidRDefault="00A011D1" w:rsidP="0017109E">
      <w:pPr>
        <w:jc w:val="both"/>
      </w:pPr>
      <w:r w:rsidRPr="00A770E4">
        <w:rPr>
          <w:b/>
        </w:rPr>
        <w:t xml:space="preserve">06 Ocak 2021-  </w:t>
      </w:r>
      <w:r w:rsidR="008760F9" w:rsidRPr="008760F9">
        <w:t xml:space="preserve">21 Eylül 2020’de çıkan “ABD Bankalarından Suçlama” haberi nedeniyle </w:t>
      </w:r>
      <w:proofErr w:type="spellStart"/>
      <w:r w:rsidR="008760F9" w:rsidRPr="008760F9">
        <w:t>Aktifbank’ın</w:t>
      </w:r>
      <w:proofErr w:type="spellEnd"/>
      <w:r w:rsidR="008760F9" w:rsidRPr="008760F9">
        <w:t xml:space="preserve"> </w:t>
      </w:r>
      <w:proofErr w:type="gramStart"/>
      <w:r w:rsidR="008760F9" w:rsidRPr="008760F9">
        <w:t>şikayetiyle</w:t>
      </w:r>
      <w:proofErr w:type="gramEnd"/>
      <w:r w:rsidR="008760F9" w:rsidRPr="008760F9">
        <w:t xml:space="preserve"> gazeteci Pelin </w:t>
      </w:r>
      <w:proofErr w:type="spellStart"/>
      <w:r w:rsidR="008760F9" w:rsidRPr="008760F9">
        <w:t>Ünker</w:t>
      </w:r>
      <w:proofErr w:type="spellEnd"/>
      <w:r w:rsidR="008760F9" w:rsidRPr="008760F9">
        <w:t xml:space="preserve"> ve DW müdürü Peter </w:t>
      </w:r>
      <w:proofErr w:type="spellStart"/>
      <w:r w:rsidR="008760F9" w:rsidRPr="008760F9">
        <w:t>Limbourg’a</w:t>
      </w:r>
      <w:proofErr w:type="spellEnd"/>
      <w:r w:rsidR="008760F9" w:rsidRPr="008760F9">
        <w:t xml:space="preserve"> soruşturma açıldı. </w:t>
      </w:r>
      <w:proofErr w:type="spellStart"/>
      <w:r w:rsidR="008760F9" w:rsidRPr="008760F9">
        <w:t>Ünker’in</w:t>
      </w:r>
      <w:proofErr w:type="spellEnd"/>
      <w:r w:rsidR="008760F9" w:rsidRPr="008760F9">
        <w:t>, İstanbul Emniyeti Mali Suçlarla Mücadele Müdürlüğü’nde ifadesi alındı.</w:t>
      </w:r>
    </w:p>
    <w:p w:rsidR="008760F9" w:rsidRPr="00A770E4" w:rsidRDefault="008760F9" w:rsidP="0017109E">
      <w:pPr>
        <w:jc w:val="both"/>
        <w:rPr>
          <w:b/>
        </w:rPr>
      </w:pPr>
    </w:p>
    <w:p w:rsidR="00556069" w:rsidRPr="00A770E4" w:rsidRDefault="00556069" w:rsidP="0017109E">
      <w:pPr>
        <w:jc w:val="both"/>
        <w:rPr>
          <w:color w:val="3E3E3E"/>
          <w:shd w:val="clear" w:color="auto" w:fill="FFFFFF"/>
        </w:rPr>
      </w:pPr>
      <w:r w:rsidRPr="00A770E4">
        <w:rPr>
          <w:b/>
        </w:rPr>
        <w:t>0</w:t>
      </w:r>
      <w:r w:rsidR="00564DAB" w:rsidRPr="00A770E4">
        <w:rPr>
          <w:b/>
        </w:rPr>
        <w:t>8</w:t>
      </w:r>
      <w:r w:rsidRPr="00A770E4">
        <w:rPr>
          <w:b/>
        </w:rPr>
        <w:t xml:space="preserve"> Ocak 2021-  </w:t>
      </w:r>
      <w:r w:rsidRPr="00A770E4">
        <w:rPr>
          <w:color w:val="3E3E3E"/>
          <w:shd w:val="clear" w:color="auto" w:fill="FFFFFF"/>
        </w:rPr>
        <w:t xml:space="preserve">Van'da Kürt ulusal birliği için yapılan açıklama ve kitlesel yürüyüşle ilgili açılan soruşturma kapsamında Gazeteci Ruşen Takva ifade verdi. İfadeye çağrılan Gazeteci Ruşen Takva, Van Emniyet Müdürlüğü Güvenlik Şubesi’ne giderek, ifade verdi. “2911 Sayılı Kanuna Muhalefet” iddiasıyla ifade veren </w:t>
      </w:r>
      <w:proofErr w:type="spellStart"/>
      <w:r w:rsidRPr="00A770E4">
        <w:rPr>
          <w:color w:val="3E3E3E"/>
          <w:shd w:val="clear" w:color="auto" w:fill="FFFFFF"/>
        </w:rPr>
        <w:t>Takva’ya</w:t>
      </w:r>
      <w:proofErr w:type="spellEnd"/>
      <w:r w:rsidRPr="00A770E4">
        <w:rPr>
          <w:color w:val="3E3E3E"/>
          <w:shd w:val="clear" w:color="auto" w:fill="FFFFFF"/>
        </w:rPr>
        <w:t xml:space="preserve"> yapılan yürüyüşü neden takip ettiği soruldu.</w:t>
      </w:r>
    </w:p>
    <w:p w:rsidR="00556069" w:rsidRPr="00A770E4" w:rsidRDefault="00556069" w:rsidP="0017109E">
      <w:pPr>
        <w:jc w:val="both"/>
        <w:rPr>
          <w:color w:val="3E3E3E"/>
          <w:shd w:val="clear" w:color="auto" w:fill="FFFFFF"/>
        </w:rPr>
      </w:pPr>
      <w:r w:rsidRPr="00A770E4">
        <w:rPr>
          <w:color w:val="3E3E3E"/>
          <w:shd w:val="clear" w:color="auto" w:fill="FFFFFF"/>
        </w:rPr>
        <w:t> </w:t>
      </w:r>
    </w:p>
    <w:p w:rsidR="00CB4F9B" w:rsidRPr="00A770E4" w:rsidRDefault="00CB4F9B" w:rsidP="0017109E">
      <w:pPr>
        <w:jc w:val="both"/>
        <w:rPr>
          <w:color w:val="3C434F"/>
          <w:shd w:val="clear" w:color="auto" w:fill="FFFFFF"/>
        </w:rPr>
      </w:pPr>
      <w:r w:rsidRPr="00A770E4">
        <w:rPr>
          <w:b/>
        </w:rPr>
        <w:t>1</w:t>
      </w:r>
      <w:r w:rsidR="00215392" w:rsidRPr="00A770E4">
        <w:rPr>
          <w:b/>
        </w:rPr>
        <w:t>3</w:t>
      </w:r>
      <w:r w:rsidRPr="00A770E4">
        <w:rPr>
          <w:b/>
        </w:rPr>
        <w:t xml:space="preserve"> Ocak 2021-  </w:t>
      </w:r>
      <w:r w:rsidR="00821E07" w:rsidRPr="00A770E4">
        <w:rPr>
          <w:color w:val="3C434F"/>
          <w:shd w:val="clear" w:color="auto" w:fill="FFFFFF"/>
        </w:rPr>
        <w:t xml:space="preserve">Diyarbakır Cumhuriyet Savcılığı, Dicle Fırat Gazeteciler Derneği (DFG) </w:t>
      </w:r>
      <w:proofErr w:type="spellStart"/>
      <w:r w:rsidR="00821E07" w:rsidRPr="00A770E4">
        <w:rPr>
          <w:color w:val="3C434F"/>
          <w:shd w:val="clear" w:color="auto" w:fill="FFFFFF"/>
        </w:rPr>
        <w:t>Eşbaşkanı</w:t>
      </w:r>
      <w:proofErr w:type="spellEnd"/>
      <w:r w:rsidR="00821E07" w:rsidRPr="00A770E4">
        <w:rPr>
          <w:color w:val="3C434F"/>
          <w:shd w:val="clear" w:color="auto" w:fill="FFFFFF"/>
        </w:rPr>
        <w:t xml:space="preserve"> Dicle Müftüoğlu hakkında sosyal medya hesaplarında paylaştığı haberleri gerekçe göstererek, "örgüt propagandası yapmak" iddiasıyla soruşturma başlattı. Soruşturma kapsamında Müftüoğlu, avukatıyla birlikte Diyarbakır Emniyet Müdürlüğü’ne giderek ifade verdi.</w:t>
      </w:r>
    </w:p>
    <w:p w:rsidR="00C468E5" w:rsidRPr="00A770E4" w:rsidRDefault="00C468E5" w:rsidP="0017109E">
      <w:pPr>
        <w:jc w:val="both"/>
        <w:rPr>
          <w:color w:val="3C434F"/>
          <w:shd w:val="clear" w:color="auto" w:fill="FFFFFF"/>
        </w:rPr>
      </w:pPr>
    </w:p>
    <w:p w:rsidR="008E63EC" w:rsidRPr="008760F9" w:rsidRDefault="00123877" w:rsidP="0017109E">
      <w:pPr>
        <w:jc w:val="both"/>
      </w:pPr>
      <w:proofErr w:type="gramStart"/>
      <w:r w:rsidRPr="00A770E4">
        <w:rPr>
          <w:b/>
        </w:rPr>
        <w:t xml:space="preserve">21 Ocak 2021-  </w:t>
      </w:r>
      <w:r w:rsidR="008760F9" w:rsidRPr="008760F9">
        <w:t xml:space="preserve">Sözcü yazarı Yılmaz Özdil hakkında Meclis Başkanlığı’nın suç duyurusu üzerine, 4 Temmuz 2020’de kaleme aldığı “Baroların ne işi var </w:t>
      </w:r>
      <w:proofErr w:type="spellStart"/>
      <w:r w:rsidR="008760F9" w:rsidRPr="008760F9">
        <w:t>Tbmm’de</w:t>
      </w:r>
      <w:proofErr w:type="spellEnd"/>
      <w:r w:rsidR="008760F9" w:rsidRPr="008760F9">
        <w:t>…” başlığıyla yayınlanan köşe yazısında TBMM kısaltmasındaki son 3 harfi küçük yazdığı için TCK’nın 301’inci maddesince “Türk Milletini, Türkiye Cumhuriyeti Devletini, Devletin kurum ve organlarını aşağılamak” suçu gerekçe gösterilerek soruşturma açıldı.</w:t>
      </w:r>
      <w:proofErr w:type="gramEnd"/>
    </w:p>
    <w:p w:rsidR="00A770E4" w:rsidRPr="00A770E4" w:rsidRDefault="00A770E4" w:rsidP="0017109E">
      <w:pPr>
        <w:jc w:val="both"/>
        <w:rPr>
          <w:b/>
          <w:shd w:val="clear" w:color="auto" w:fill="FFFFFF"/>
        </w:rPr>
      </w:pPr>
    </w:p>
    <w:p w:rsidR="00F44F68" w:rsidRPr="00EA5AF1" w:rsidRDefault="00F44F68" w:rsidP="0017109E">
      <w:pPr>
        <w:jc w:val="both"/>
        <w:rPr>
          <w:b/>
          <w:u w:val="single"/>
          <w:shd w:val="clear" w:color="auto" w:fill="FFFFFF"/>
        </w:rPr>
      </w:pPr>
      <w:r w:rsidRPr="00EA5AF1">
        <w:rPr>
          <w:b/>
          <w:u w:val="single"/>
          <w:shd w:val="clear" w:color="auto" w:fill="FFFFFF"/>
        </w:rPr>
        <w:t>Haklarında Dava Açılan Gazeteciler</w:t>
      </w:r>
    </w:p>
    <w:p w:rsidR="00F06609" w:rsidRDefault="00F06609" w:rsidP="0017109E">
      <w:pPr>
        <w:jc w:val="both"/>
      </w:pPr>
      <w:r>
        <w:rPr>
          <w:b/>
        </w:rPr>
        <w:t>13</w:t>
      </w:r>
      <w:r w:rsidRPr="00A770E4">
        <w:rPr>
          <w:b/>
        </w:rPr>
        <w:t xml:space="preserve"> Ocak 2021-  </w:t>
      </w:r>
      <w:r w:rsidRPr="00F06609">
        <w:t xml:space="preserve">Gazeteci Melis Alphan'a 2015 yılında Diyarbakır </w:t>
      </w:r>
      <w:proofErr w:type="spellStart"/>
      <w:r w:rsidRPr="00F06609">
        <w:t>Newrozu'nda</w:t>
      </w:r>
      <w:proofErr w:type="spellEnd"/>
      <w:r w:rsidRPr="00F06609">
        <w:t xml:space="preserve"> çektiği fotoğraf nedeniyle dava açıldı. Kasım ayında açılan soruşturmaya ilişkin ifade veren Alphan'ın paylaştığı fotoğrafla "örgüt propagandası" yaptığı iddia edildi. Açılan soruşturma kapsamında savcılığın hazırladığı iddianame İstanbul 32'nci Ağır Ceza Mahkemesi tarafından kabul edildi. Alphan hakkında "örgüt propagandası yapmak" iddiasıyla 7,5 yıla kadar hapis cezası isteniyor. Davaya tepki gösteren Alphan, amacın gazetecileri susturmak olduğunu söyledi.</w:t>
      </w:r>
    </w:p>
    <w:p w:rsidR="00F06609" w:rsidRDefault="00F06609" w:rsidP="0017109E">
      <w:pPr>
        <w:jc w:val="both"/>
      </w:pPr>
    </w:p>
    <w:p w:rsidR="00BC3734" w:rsidRPr="00A770E4" w:rsidRDefault="00BC3734" w:rsidP="0017109E">
      <w:pPr>
        <w:shd w:val="clear" w:color="auto" w:fill="FFFFFF"/>
        <w:jc w:val="both"/>
        <w:textAlignment w:val="baseline"/>
        <w:rPr>
          <w:rFonts w:eastAsia="Times New Roman"/>
          <w:color w:val="3E3E3E"/>
          <w:lang w:eastAsia="tr-TR"/>
        </w:rPr>
      </w:pPr>
      <w:r w:rsidRPr="00A770E4">
        <w:rPr>
          <w:b/>
        </w:rPr>
        <w:t xml:space="preserve">14 Ocak 2021-  </w:t>
      </w:r>
      <w:r w:rsidRPr="00A770E4">
        <w:rPr>
          <w:rFonts w:eastAsia="Times New Roman"/>
          <w:color w:val="3E3E3E"/>
          <w:lang w:eastAsia="tr-TR"/>
        </w:rPr>
        <w:t xml:space="preserve">Mezopotamya Ajansı’nda 4 Ekim 2018’de yayınlanan “Bayburt’ta tutukluların yemeklerine böcek konuluyor” başlıklı haber gerekçe gösterilerek Sorumlu </w:t>
      </w:r>
      <w:proofErr w:type="spellStart"/>
      <w:r w:rsidRPr="00A770E4">
        <w:rPr>
          <w:rFonts w:eastAsia="Times New Roman"/>
          <w:color w:val="3E3E3E"/>
          <w:lang w:eastAsia="tr-TR"/>
        </w:rPr>
        <w:t>Yazıişleri</w:t>
      </w:r>
      <w:proofErr w:type="spellEnd"/>
      <w:r w:rsidRPr="00A770E4">
        <w:rPr>
          <w:rFonts w:eastAsia="Times New Roman"/>
          <w:color w:val="3E3E3E"/>
          <w:lang w:eastAsia="tr-TR"/>
        </w:rPr>
        <w:t xml:space="preserve"> Müdürü Ferhat Çelik hakkında dava açıldı. Bayburt M Tipi Kapalı Ceza İnfaz Kurumu'nun </w:t>
      </w:r>
      <w:proofErr w:type="gramStart"/>
      <w:r w:rsidRPr="00A770E4">
        <w:rPr>
          <w:rFonts w:eastAsia="Times New Roman"/>
          <w:color w:val="3E3E3E"/>
          <w:lang w:eastAsia="tr-TR"/>
        </w:rPr>
        <w:t>şikayeti</w:t>
      </w:r>
      <w:proofErr w:type="gramEnd"/>
      <w:r w:rsidRPr="00A770E4">
        <w:rPr>
          <w:rFonts w:eastAsia="Times New Roman"/>
          <w:color w:val="3E3E3E"/>
          <w:lang w:eastAsia="tr-TR"/>
        </w:rPr>
        <w:t xml:space="preserve"> üzerine hazırlanan iddianame Bayburt Asliye Ceza Mahkemesi tarafından kabul edildi. Davanın ilk duruşması 2 Şubat 2021’de görülecek.</w:t>
      </w:r>
    </w:p>
    <w:p w:rsidR="00BC3734" w:rsidRPr="00A770E4" w:rsidRDefault="00BC3734" w:rsidP="0017109E">
      <w:pPr>
        <w:jc w:val="both"/>
      </w:pPr>
    </w:p>
    <w:p w:rsidR="00F44F68" w:rsidRPr="00EA5AF1" w:rsidRDefault="00F44F68" w:rsidP="0017109E">
      <w:pPr>
        <w:jc w:val="both"/>
        <w:rPr>
          <w:b/>
          <w:u w:val="single"/>
          <w:shd w:val="clear" w:color="auto" w:fill="FFFFFF"/>
        </w:rPr>
      </w:pPr>
      <w:r w:rsidRPr="00EA5AF1">
        <w:rPr>
          <w:b/>
          <w:u w:val="single"/>
          <w:shd w:val="clear" w:color="auto" w:fill="FFFFFF"/>
        </w:rPr>
        <w:t>Cezalandırılan Gazeteciler</w:t>
      </w:r>
    </w:p>
    <w:p w:rsidR="005C3F2B" w:rsidRPr="00A770E4" w:rsidRDefault="00035546" w:rsidP="0017109E">
      <w:pPr>
        <w:jc w:val="both"/>
      </w:pPr>
      <w:r w:rsidRPr="00A770E4">
        <w:rPr>
          <w:b/>
        </w:rPr>
        <w:t xml:space="preserve">06 Ocak 2021-  </w:t>
      </w:r>
      <w:r w:rsidRPr="00A770E4">
        <w:rPr>
          <w:shd w:val="clear" w:color="auto" w:fill="FFFFFF"/>
        </w:rPr>
        <w:t xml:space="preserve">Gazeteci Ayten Akgün hakkında 2018 yılında </w:t>
      </w:r>
      <w:proofErr w:type="spellStart"/>
      <w:r w:rsidRPr="00A770E4">
        <w:rPr>
          <w:shd w:val="clear" w:color="auto" w:fill="FFFFFF"/>
        </w:rPr>
        <w:t>Twitter</w:t>
      </w:r>
      <w:proofErr w:type="spellEnd"/>
      <w:r w:rsidRPr="00A770E4">
        <w:rPr>
          <w:shd w:val="clear" w:color="auto" w:fill="FFFFFF"/>
        </w:rPr>
        <w:t xml:space="preserve"> hesabından yaptığı iki paylaşım gerekçe gösterilerek “Cumhurbaşkanına hakaret” iddiasıyla açılan davanın üçüncü duruşması Anadolu 6. Asliye Ceza Mahkemesinde görüldü. Kararını açıklayan mahkeme</w:t>
      </w:r>
      <w:r w:rsidR="007B5080">
        <w:rPr>
          <w:shd w:val="clear" w:color="auto" w:fill="FFFFFF"/>
        </w:rPr>
        <w:t>,</w:t>
      </w:r>
      <w:r w:rsidRPr="00A770E4">
        <w:rPr>
          <w:shd w:val="clear" w:color="auto" w:fill="FFFFFF"/>
        </w:rPr>
        <w:t xml:space="preserve"> gazeteci Akgün’e </w:t>
      </w:r>
      <w:r w:rsidR="007B5080">
        <w:rPr>
          <w:shd w:val="clear" w:color="auto" w:fill="FFFFFF"/>
        </w:rPr>
        <w:t xml:space="preserve"> </w:t>
      </w:r>
      <w:r w:rsidRPr="00A770E4">
        <w:rPr>
          <w:shd w:val="clear" w:color="auto" w:fill="FFFFFF"/>
        </w:rPr>
        <w:t>“</w:t>
      </w:r>
      <w:r w:rsidR="007B5080">
        <w:rPr>
          <w:shd w:val="clear" w:color="auto" w:fill="FFFFFF"/>
        </w:rPr>
        <w:t>C</w:t>
      </w:r>
      <w:r w:rsidRPr="00A770E4">
        <w:rPr>
          <w:shd w:val="clear" w:color="auto" w:fill="FFFFFF"/>
        </w:rPr>
        <w:t>umhurbaşkanına hakaret” suçu uyarınca 11 ay 20 gün hapis cezası verdi, hükmün açıklanması geri bırakıldı.</w:t>
      </w:r>
    </w:p>
    <w:p w:rsidR="00F44F68" w:rsidRPr="00A770E4" w:rsidRDefault="00F44F68" w:rsidP="0017109E">
      <w:pPr>
        <w:jc w:val="both"/>
      </w:pPr>
    </w:p>
    <w:p w:rsidR="003928EA" w:rsidRPr="00A770E4" w:rsidRDefault="003928EA" w:rsidP="0017109E">
      <w:pPr>
        <w:jc w:val="both"/>
        <w:rPr>
          <w:rFonts w:eastAsia="Times New Roman"/>
          <w:color w:val="100F11"/>
          <w:lang w:eastAsia="tr-TR"/>
        </w:rPr>
      </w:pPr>
      <w:r w:rsidRPr="00A770E4">
        <w:rPr>
          <w:b/>
        </w:rPr>
        <w:t xml:space="preserve">10 Ocak 2021-  </w:t>
      </w:r>
      <w:r w:rsidRPr="00A770E4">
        <w:rPr>
          <w:rFonts w:eastAsia="Times New Roman"/>
          <w:color w:val="100F11"/>
          <w:lang w:eastAsia="tr-TR"/>
        </w:rPr>
        <w:t>Adıyaman Eğitim</w:t>
      </w:r>
      <w:r w:rsidR="007B5080">
        <w:rPr>
          <w:rFonts w:eastAsia="Times New Roman"/>
          <w:color w:val="100F11"/>
          <w:lang w:eastAsia="tr-TR"/>
        </w:rPr>
        <w:t xml:space="preserve"> </w:t>
      </w:r>
      <w:r w:rsidRPr="00A770E4">
        <w:rPr>
          <w:rFonts w:eastAsia="Times New Roman"/>
          <w:color w:val="100F11"/>
          <w:lang w:eastAsia="tr-TR"/>
        </w:rPr>
        <w:t xml:space="preserve">Bir-Sen Şube başkanı Ali Deniz’in </w:t>
      </w:r>
      <w:proofErr w:type="gramStart"/>
      <w:r w:rsidRPr="00A770E4">
        <w:rPr>
          <w:rFonts w:eastAsia="Times New Roman"/>
          <w:color w:val="100F11"/>
          <w:lang w:eastAsia="tr-TR"/>
        </w:rPr>
        <w:t>şikayeti</w:t>
      </w:r>
      <w:proofErr w:type="gramEnd"/>
      <w:r w:rsidRPr="00A770E4">
        <w:rPr>
          <w:rFonts w:eastAsia="Times New Roman"/>
          <w:color w:val="100F11"/>
          <w:lang w:eastAsia="tr-TR"/>
        </w:rPr>
        <w:t xml:space="preserve"> üzerine Adıyaman 3. Asliye Ceza Mahkemesinde gazeteci Özgür </w:t>
      </w:r>
      <w:proofErr w:type="spellStart"/>
      <w:r w:rsidRPr="00A770E4">
        <w:rPr>
          <w:rFonts w:eastAsia="Times New Roman"/>
          <w:color w:val="100F11"/>
          <w:lang w:eastAsia="tr-TR"/>
        </w:rPr>
        <w:t>Boğatekin’e</w:t>
      </w:r>
      <w:proofErr w:type="spellEnd"/>
      <w:r w:rsidRPr="00A770E4">
        <w:rPr>
          <w:rFonts w:eastAsia="Times New Roman"/>
          <w:color w:val="100F11"/>
          <w:lang w:eastAsia="tr-TR"/>
        </w:rPr>
        <w:t xml:space="preserve"> sosyal medya paylaşımları üzerinden hakaret suçunu işlediği gerekçesiyle dava açılmıştı.</w:t>
      </w:r>
    </w:p>
    <w:p w:rsidR="003928EA" w:rsidRDefault="003928EA" w:rsidP="0017109E">
      <w:pPr>
        <w:jc w:val="both"/>
        <w:rPr>
          <w:shd w:val="clear" w:color="auto" w:fill="FFFFFF"/>
        </w:rPr>
      </w:pPr>
      <w:proofErr w:type="spellStart"/>
      <w:r w:rsidRPr="00A770E4">
        <w:rPr>
          <w:shd w:val="clear" w:color="auto" w:fill="FFFFFF"/>
        </w:rPr>
        <w:t>Boğatekin’in</w:t>
      </w:r>
      <w:proofErr w:type="spellEnd"/>
      <w:r w:rsidRPr="00A770E4">
        <w:rPr>
          <w:shd w:val="clear" w:color="auto" w:fill="FFFFFF"/>
        </w:rPr>
        <w:t xml:space="preserve"> “terörle mücadelede görev almış kişileri hedef göstermek” suçlaması yönünden </w:t>
      </w:r>
      <w:proofErr w:type="spellStart"/>
      <w:r w:rsidRPr="00A770E4">
        <w:rPr>
          <w:shd w:val="clear" w:color="auto" w:fill="FFFFFF"/>
        </w:rPr>
        <w:t>beraatine</w:t>
      </w:r>
      <w:proofErr w:type="spellEnd"/>
      <w:r w:rsidRPr="00A770E4">
        <w:rPr>
          <w:shd w:val="clear" w:color="auto" w:fill="FFFFFF"/>
        </w:rPr>
        <w:t>, “örgüt propagandası” suçlamasından ise 1 yıl 6 ay 22 gün hapisle cezalandırılmasına karar verdi.</w:t>
      </w:r>
    </w:p>
    <w:p w:rsidR="00ED24E6" w:rsidRDefault="00ED24E6" w:rsidP="0017109E">
      <w:pPr>
        <w:jc w:val="both"/>
        <w:rPr>
          <w:shd w:val="clear" w:color="auto" w:fill="FFFFFF"/>
        </w:rPr>
      </w:pPr>
    </w:p>
    <w:p w:rsidR="00ED24E6" w:rsidRPr="00A770E4" w:rsidRDefault="00ED24E6"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21 Ocak 2021-  </w:t>
      </w:r>
      <w:r w:rsidRPr="00A770E4">
        <w:rPr>
          <w:color w:val="3C434F"/>
          <w:shd w:val="clear" w:color="auto" w:fill="FFFFFF"/>
        </w:rPr>
        <w:t xml:space="preserve">Dersim Çemişgezek’te 2011 yılında yaşamını yitiren Gazeteci Mazlum </w:t>
      </w:r>
      <w:proofErr w:type="spellStart"/>
      <w:r w:rsidRPr="00A770E4">
        <w:rPr>
          <w:color w:val="3C434F"/>
          <w:shd w:val="clear" w:color="auto" w:fill="FFFFFF"/>
        </w:rPr>
        <w:t>Erenci’nin</w:t>
      </w:r>
      <w:proofErr w:type="spellEnd"/>
      <w:r w:rsidRPr="00A770E4">
        <w:rPr>
          <w:color w:val="3C434F"/>
          <w:shd w:val="clear" w:color="auto" w:fill="FFFFFF"/>
        </w:rPr>
        <w:t xml:space="preserve"> anmasına katılan Gazeteci Zeynel Abidin Bulut hakkında açılan davanın ilk duruşması Diyarbakır 4’üncü Ağır Ceza Mahkemesi’nde görüldü. Duruşmada Bulut ve avukatı hazır bulundu. İlk duruşmada Bulut’a 10 ay hapis cezası verildi.</w:t>
      </w:r>
    </w:p>
    <w:p w:rsidR="00ED24E6" w:rsidRDefault="00ED24E6" w:rsidP="0017109E">
      <w:pPr>
        <w:jc w:val="both"/>
      </w:pPr>
    </w:p>
    <w:p w:rsidR="00EA5AF1" w:rsidRPr="00A770E4" w:rsidRDefault="00EA5AF1" w:rsidP="0017109E">
      <w:pPr>
        <w:pStyle w:val="NormalWeb"/>
        <w:shd w:val="clear" w:color="auto" w:fill="FFFFFF"/>
        <w:spacing w:before="0" w:beforeAutospacing="0" w:after="0" w:afterAutospacing="0"/>
        <w:jc w:val="both"/>
        <w:rPr>
          <w:color w:val="333333"/>
        </w:rPr>
      </w:pPr>
      <w:r w:rsidRPr="00A770E4">
        <w:rPr>
          <w:b/>
        </w:rPr>
        <w:t xml:space="preserve">26 Ocak 2021-  </w:t>
      </w:r>
      <w:r w:rsidRPr="00A770E4">
        <w:rPr>
          <w:color w:val="333333"/>
        </w:rPr>
        <w:t>Kapatılan Samanyolu TV'nin eski genel yayın yönetmeni olan ve örgütün İstanbul Deniz Kuvvetleri Komutanlığı yapılanmasında ‘mahrem yönetici’ olduğu iddialarıyla tutuklu bulunan </w:t>
      </w:r>
      <w:r w:rsidRPr="00A770E4">
        <w:rPr>
          <w:rStyle w:val="Gl"/>
          <w:color w:val="333333"/>
        </w:rPr>
        <w:t>Osman Çalık</w:t>
      </w:r>
      <w:r w:rsidRPr="00A770E4">
        <w:rPr>
          <w:color w:val="333333"/>
        </w:rPr>
        <w:t>’a 7 yıl 6 ay hapis cezası verildi.</w:t>
      </w:r>
    </w:p>
    <w:p w:rsidR="00EA5AF1" w:rsidRDefault="00EA5AF1" w:rsidP="0017109E">
      <w:pPr>
        <w:jc w:val="both"/>
      </w:pPr>
    </w:p>
    <w:p w:rsidR="00A8560A" w:rsidRDefault="00A8560A" w:rsidP="0017109E">
      <w:pPr>
        <w:shd w:val="clear" w:color="auto" w:fill="FFFFFF"/>
        <w:jc w:val="both"/>
        <w:rPr>
          <w:rFonts w:eastAsia="Times New Roman"/>
          <w:lang w:eastAsia="tr-TR"/>
        </w:rPr>
      </w:pPr>
      <w:r w:rsidRPr="00A770E4">
        <w:rPr>
          <w:b/>
        </w:rPr>
        <w:t>2</w:t>
      </w:r>
      <w:r>
        <w:rPr>
          <w:b/>
        </w:rPr>
        <w:t>9</w:t>
      </w:r>
      <w:r w:rsidRPr="00A770E4">
        <w:rPr>
          <w:b/>
        </w:rPr>
        <w:t xml:space="preserve"> Ocak 2021</w:t>
      </w:r>
      <w:r>
        <w:rPr>
          <w:b/>
        </w:rPr>
        <w:t xml:space="preserve"> </w:t>
      </w:r>
      <w:r w:rsidRPr="00A770E4">
        <w:rPr>
          <w:b/>
        </w:rPr>
        <w:t xml:space="preserve">-  </w:t>
      </w:r>
      <w:r w:rsidRPr="00CB62F4">
        <w:rPr>
          <w:rFonts w:eastAsia="Times New Roman"/>
          <w:lang w:eastAsia="tr-TR"/>
        </w:rPr>
        <w:t xml:space="preserve">Kanun Hükmünde Kararname (KHK) ile kapatılan Van TV çalışanları hakkında “örgüt propagandası yapmak” iddiasıyla açılan davanın karar duruşması Van 4'üncü Ağır Ceza Mahkemesi'nde görüldü. Tutuksuz yargılanan gazeteciler Sibel </w:t>
      </w:r>
      <w:proofErr w:type="spellStart"/>
      <w:r w:rsidRPr="00CB62F4">
        <w:rPr>
          <w:rFonts w:eastAsia="Times New Roman"/>
          <w:lang w:eastAsia="tr-TR"/>
        </w:rPr>
        <w:t>Eres</w:t>
      </w:r>
      <w:proofErr w:type="spellEnd"/>
      <w:r w:rsidRPr="00CB62F4">
        <w:rPr>
          <w:rFonts w:eastAsia="Times New Roman"/>
          <w:lang w:eastAsia="tr-TR"/>
        </w:rPr>
        <w:t xml:space="preserve">, Kadir Cesur, </w:t>
      </w:r>
      <w:proofErr w:type="spellStart"/>
      <w:r w:rsidRPr="00CB62F4">
        <w:rPr>
          <w:rFonts w:eastAsia="Times New Roman"/>
          <w:lang w:eastAsia="tr-TR"/>
        </w:rPr>
        <w:lastRenderedPageBreak/>
        <w:t>Nahide</w:t>
      </w:r>
      <w:proofErr w:type="spellEnd"/>
      <w:r w:rsidRPr="00CB62F4">
        <w:rPr>
          <w:rFonts w:eastAsia="Times New Roman"/>
          <w:lang w:eastAsia="tr-TR"/>
        </w:rPr>
        <w:t xml:space="preserve"> Aslan, Gülsün Altan, Serdar Altan, Koçali Özipek ve Van TV ortaklarından Gürcan Bayrakçı ile Nedim Dalga duruşmaya katılmadı. Avukatlar duruşmad</w:t>
      </w:r>
      <w:r>
        <w:rPr>
          <w:rFonts w:eastAsia="Times New Roman"/>
          <w:lang w:eastAsia="tr-TR"/>
        </w:rPr>
        <w:t xml:space="preserve">a hazır bulundu. </w:t>
      </w:r>
      <w:r w:rsidRPr="00CB62F4">
        <w:rPr>
          <w:rFonts w:eastAsia="Times New Roman"/>
          <w:lang w:eastAsia="tr-TR"/>
        </w:rPr>
        <w:t>Avukatlar, yaptıkları savunmalarda haberl</w:t>
      </w:r>
      <w:r>
        <w:rPr>
          <w:rFonts w:eastAsia="Times New Roman"/>
          <w:lang w:eastAsia="tr-TR"/>
        </w:rPr>
        <w:t xml:space="preserve">erin ifade özgürlüğü kapsamında </w:t>
      </w:r>
      <w:r w:rsidRPr="00CB62F4">
        <w:rPr>
          <w:rFonts w:eastAsia="Times New Roman"/>
          <w:lang w:eastAsia="tr-TR"/>
        </w:rPr>
        <w:t xml:space="preserve">değerlendirilmesine gerektiğini vurgulayarak, beraat </w:t>
      </w:r>
      <w:r>
        <w:rPr>
          <w:rFonts w:eastAsia="Times New Roman"/>
          <w:lang w:eastAsia="tr-TR"/>
        </w:rPr>
        <w:t xml:space="preserve">talebinde bulundu. </w:t>
      </w:r>
      <w:r w:rsidRPr="00CB62F4">
        <w:rPr>
          <w:rFonts w:eastAsia="Times New Roman"/>
          <w:lang w:eastAsia="tr-TR"/>
        </w:rPr>
        <w:t xml:space="preserve">Mahkeme, gazeteciler Serdar Altan, Gülsüm Altan, Kadir Cesur ve Sibel Erez hakkında beraat kararı verdi. Mahkeme, </w:t>
      </w:r>
      <w:proofErr w:type="spellStart"/>
      <w:r w:rsidRPr="00CB62F4">
        <w:rPr>
          <w:rFonts w:eastAsia="Times New Roman"/>
          <w:lang w:eastAsia="tr-TR"/>
        </w:rPr>
        <w:t>Nahide</w:t>
      </w:r>
      <w:proofErr w:type="spellEnd"/>
      <w:r w:rsidRPr="00CB62F4">
        <w:rPr>
          <w:rFonts w:eastAsia="Times New Roman"/>
          <w:lang w:eastAsia="tr-TR"/>
        </w:rPr>
        <w:t xml:space="preserve"> Aslan'a “Örgüt </w:t>
      </w:r>
      <w:proofErr w:type="spellStart"/>
      <w:r w:rsidRPr="00CB62F4">
        <w:rPr>
          <w:rFonts w:eastAsia="Times New Roman"/>
          <w:lang w:eastAsia="tr-TR"/>
        </w:rPr>
        <w:t>propandası</w:t>
      </w:r>
      <w:proofErr w:type="spellEnd"/>
      <w:r w:rsidRPr="00CB62F4">
        <w:rPr>
          <w:rFonts w:eastAsia="Times New Roman"/>
          <w:lang w:eastAsia="tr-TR"/>
        </w:rPr>
        <w:t xml:space="preserve"> yapmak” iddiasıyla 1 yıl 6 ay ceza verirken, tutuksuz Nedim Dalga, Koçali Özipek ve Gürcan Bayrakçı’nın dosyasının düşmesine karar verdi.</w:t>
      </w:r>
    </w:p>
    <w:p w:rsidR="003928EA" w:rsidRPr="00A770E4" w:rsidRDefault="003928EA" w:rsidP="0017109E">
      <w:pPr>
        <w:jc w:val="both"/>
      </w:pPr>
    </w:p>
    <w:p w:rsidR="00F44F68" w:rsidRPr="00F73EAE" w:rsidRDefault="00F44F68" w:rsidP="0017109E">
      <w:pPr>
        <w:jc w:val="both"/>
        <w:rPr>
          <w:b/>
          <w:u w:val="single"/>
          <w:shd w:val="clear" w:color="auto" w:fill="FFFFFF"/>
        </w:rPr>
      </w:pPr>
      <w:r w:rsidRPr="00F73EAE">
        <w:rPr>
          <w:b/>
          <w:u w:val="single"/>
          <w:shd w:val="clear" w:color="auto" w:fill="FFFFFF"/>
        </w:rPr>
        <w:t>Yargılaması Devam Eden Gazeteciler</w:t>
      </w:r>
    </w:p>
    <w:p w:rsidR="004265E6" w:rsidRPr="004265E6" w:rsidRDefault="004265E6" w:rsidP="0017109E">
      <w:pPr>
        <w:jc w:val="both"/>
        <w:rPr>
          <w:shd w:val="clear" w:color="auto" w:fill="FFFFFF"/>
        </w:rPr>
      </w:pPr>
      <w:r>
        <w:rPr>
          <w:b/>
          <w:shd w:val="clear" w:color="auto" w:fill="FFFFFF"/>
        </w:rPr>
        <w:t xml:space="preserve">05 Ocak 2021 - </w:t>
      </w:r>
      <w:r w:rsidRPr="004265E6">
        <w:rPr>
          <w:shd w:val="clear" w:color="auto" w:fill="FFFFFF"/>
        </w:rPr>
        <w:t>Kanun Hükmünde Kararname (KHK) ile kapatılan Dicle Haber Ajansı (DİHA) muhabiri Hacı Yusuf Topaloğlu’nun “örgüt üyesi olmak” iddiasıyla yargılandığı davanın karar duruşması görüldü. Adıyaman 2. Ağır Ceza Mahkemesi’nde görülen duruşmaya gazeteci Topaloğlu katılmazken avukatı hazır bulundu. Kimlik tespiti ardından başlayan duruşmada iddia makamı gazeteci Topaloğlu’nun “örgüt üyesi olma” iddiasıyla cezalandırılmasını talep etti. Yapılan savunma ardından kararını açıklayan mahkeme heyeti gazeteci Topaloğlu hakkında ifade veren şahsın beyanlarının çelişkili olduğunu ve “örgüt üyesi olma” suçlamasına dair yeterli delil olmadığını belirterek, beraat kararı verdi.</w:t>
      </w:r>
    </w:p>
    <w:p w:rsidR="004265E6" w:rsidRPr="00A770E4" w:rsidRDefault="004265E6" w:rsidP="0017109E">
      <w:pPr>
        <w:jc w:val="both"/>
        <w:rPr>
          <w:b/>
          <w:shd w:val="clear" w:color="auto" w:fill="FFFFFF"/>
        </w:rPr>
      </w:pPr>
    </w:p>
    <w:p w:rsidR="006D21D8" w:rsidRPr="00D70AD4" w:rsidRDefault="00035546" w:rsidP="0017109E">
      <w:pPr>
        <w:jc w:val="both"/>
        <w:rPr>
          <w:color w:val="100F11"/>
          <w:shd w:val="clear" w:color="auto" w:fill="EBEBEB"/>
        </w:rPr>
      </w:pPr>
      <w:r w:rsidRPr="00A770E4">
        <w:rPr>
          <w:b/>
        </w:rPr>
        <w:t xml:space="preserve">06 Ocak 2021-  </w:t>
      </w:r>
      <w:proofErr w:type="spellStart"/>
      <w:r w:rsidR="00D70AD4" w:rsidRPr="00D70AD4">
        <w:t>Odatv</w:t>
      </w:r>
      <w:proofErr w:type="spellEnd"/>
      <w:r w:rsidR="00D70AD4" w:rsidRPr="00D70AD4">
        <w:t xml:space="preserve"> Ankara Haber Müdürü Müyesser Yıldız ve TELE1 Ankara Temsilcisi İsmail </w:t>
      </w:r>
      <w:proofErr w:type="spellStart"/>
      <w:r w:rsidR="00D70AD4" w:rsidRPr="00D70AD4">
        <w:t>Dükel</w:t>
      </w:r>
      <w:proofErr w:type="spellEnd"/>
      <w:r w:rsidR="00D70AD4" w:rsidRPr="00D70AD4">
        <w:t xml:space="preserve"> </w:t>
      </w:r>
      <w:r w:rsidR="005C3B8D">
        <w:t xml:space="preserve">hakkında açılan davanın görülmesine devam edildi. </w:t>
      </w:r>
      <w:r w:rsidR="00D70AD4" w:rsidRPr="00D70AD4">
        <w:t>6 Ocak’ta görülen ikinci duruşmada gazeteciler hakkında “zincirleme şekilde devletin güvenliğine ilişkin bilgileri temin etmek” suçu uyarınca ikinci bir iddianame hazırlandığı ortaya çıktı. Mahkeme başkanı, Aralık ayında hazırlanan yeni iddianamenin 14 Aralık 2020 tarihinde mevcut dosyayla birleştirildiğini ifade etti. Bir</w:t>
      </w:r>
      <w:r w:rsidR="005C3B8D">
        <w:t xml:space="preserve"> sonraki duruşma 5 Şubat 2021’e ertelendi</w:t>
      </w:r>
      <w:r w:rsidR="00D70AD4" w:rsidRPr="00D70AD4">
        <w:t>.</w:t>
      </w:r>
    </w:p>
    <w:p w:rsidR="00035546" w:rsidRPr="00A770E4" w:rsidRDefault="00035546" w:rsidP="0017109E">
      <w:pPr>
        <w:jc w:val="both"/>
        <w:rPr>
          <w:color w:val="100F11"/>
          <w:shd w:val="clear" w:color="auto" w:fill="EBEBEB"/>
        </w:rPr>
      </w:pPr>
    </w:p>
    <w:p w:rsidR="00035546" w:rsidRPr="00A770E4" w:rsidRDefault="00F96558" w:rsidP="0017109E">
      <w:pPr>
        <w:jc w:val="both"/>
        <w:rPr>
          <w:color w:val="100F11"/>
          <w:shd w:val="clear" w:color="auto" w:fill="EBEBEB"/>
        </w:rPr>
      </w:pPr>
      <w:r w:rsidRPr="00A770E4">
        <w:rPr>
          <w:b/>
        </w:rPr>
        <w:t xml:space="preserve">12 Ocak 2021-  </w:t>
      </w:r>
      <w:r w:rsidRPr="00A770E4">
        <w:rPr>
          <w:shd w:val="clear" w:color="auto" w:fill="FFFFFF"/>
        </w:rPr>
        <w:t>Kanun hükmünde kararnameyle kapatılan </w:t>
      </w:r>
      <w:r w:rsidRPr="00A770E4">
        <w:rPr>
          <w:i/>
          <w:iCs/>
          <w:shd w:val="clear" w:color="auto" w:fill="FFFFFF"/>
        </w:rPr>
        <w:t>Zaman</w:t>
      </w:r>
      <w:r w:rsidRPr="00A770E4">
        <w:rPr>
          <w:shd w:val="clear" w:color="auto" w:fill="FFFFFF"/>
        </w:rPr>
        <w:t> gazetesi, </w:t>
      </w:r>
      <w:r w:rsidRPr="00A770E4">
        <w:rPr>
          <w:i/>
          <w:iCs/>
          <w:shd w:val="clear" w:color="auto" w:fill="FFFFFF"/>
        </w:rPr>
        <w:t>Cihan Haber Ajansı</w:t>
      </w:r>
      <w:r w:rsidRPr="00A770E4">
        <w:rPr>
          <w:shd w:val="clear" w:color="auto" w:fill="FFFFFF"/>
        </w:rPr>
        <w:t>, </w:t>
      </w:r>
      <w:r w:rsidRPr="00A770E4">
        <w:rPr>
          <w:i/>
          <w:iCs/>
          <w:shd w:val="clear" w:color="auto" w:fill="FFFFFF"/>
        </w:rPr>
        <w:t>Antalya</w:t>
      </w:r>
      <w:r w:rsidRPr="00A770E4">
        <w:rPr>
          <w:shd w:val="clear" w:color="auto" w:fill="FFFFFF"/>
        </w:rPr>
        <w:t> ve </w:t>
      </w:r>
      <w:r w:rsidRPr="00A770E4">
        <w:rPr>
          <w:i/>
          <w:iCs/>
          <w:shd w:val="clear" w:color="auto" w:fill="FFFFFF"/>
        </w:rPr>
        <w:t>Bizim Antalya</w:t>
      </w:r>
      <w:r w:rsidRPr="00A770E4">
        <w:rPr>
          <w:shd w:val="clear" w:color="auto" w:fill="FFFFFF"/>
        </w:rPr>
        <w:t> gazeteleri eski çalışanı dokuz gazetecinin de aralarında bulunduğu 22 kişinin “örgüt üyeliği” ve “örgüte bilerek ve isteyerek yardım” iddiasıyla yargılandığı davanın sekizinci duruşması, Antalya 2. Ağır Ceza Mahkemesi’nde görüldü</w:t>
      </w:r>
      <w:r w:rsidR="00D70AD4" w:rsidRPr="00D70AD4">
        <w:rPr>
          <w:shd w:val="clear" w:color="auto" w:fill="FFFFFF"/>
        </w:rPr>
        <w:t xml:space="preserve">.  </w:t>
      </w:r>
      <w:proofErr w:type="gramStart"/>
      <w:r w:rsidR="00D70AD4" w:rsidRPr="00D70AD4">
        <w:rPr>
          <w:shd w:val="clear" w:color="auto" w:fill="FFFFFF"/>
        </w:rPr>
        <w:t xml:space="preserve">Davada yargılananlar arasında Zaman gazetesi Antalya Bölge Temsilcisi Tuncer Çetinkaya, Zaman gazetesi editörü Recai </w:t>
      </w:r>
      <w:proofErr w:type="spellStart"/>
      <w:r w:rsidR="00D70AD4" w:rsidRPr="00D70AD4">
        <w:rPr>
          <w:shd w:val="clear" w:color="auto" w:fill="FFFFFF"/>
        </w:rPr>
        <w:t>Morkoç</w:t>
      </w:r>
      <w:proofErr w:type="spellEnd"/>
      <w:r w:rsidR="00D70AD4" w:rsidRPr="00D70AD4">
        <w:rPr>
          <w:shd w:val="clear" w:color="auto" w:fill="FFFFFF"/>
        </w:rPr>
        <w:t xml:space="preserve">, Zaman gazetesi muhabiri Osman Yakut, Zaman gazetesi muhabirleri Özkan </w:t>
      </w:r>
      <w:proofErr w:type="spellStart"/>
      <w:r w:rsidR="00D70AD4" w:rsidRPr="00D70AD4">
        <w:rPr>
          <w:shd w:val="clear" w:color="auto" w:fill="FFFFFF"/>
        </w:rPr>
        <w:t>Mayda</w:t>
      </w:r>
      <w:proofErr w:type="spellEnd"/>
      <w:r w:rsidR="00D70AD4" w:rsidRPr="00D70AD4">
        <w:rPr>
          <w:shd w:val="clear" w:color="auto" w:fill="FFFFFF"/>
        </w:rPr>
        <w:t xml:space="preserve">, Zaman gazetesi Antalya muhabiri Serhat Şeftali, Bizim Antalya haber sitesi sahibi Olgun </w:t>
      </w:r>
      <w:proofErr w:type="spellStart"/>
      <w:r w:rsidR="00D70AD4" w:rsidRPr="00D70AD4">
        <w:rPr>
          <w:shd w:val="clear" w:color="auto" w:fill="FFFFFF"/>
        </w:rPr>
        <w:t>Matur</w:t>
      </w:r>
      <w:proofErr w:type="spellEnd"/>
      <w:r w:rsidR="00D70AD4" w:rsidRPr="00D70AD4">
        <w:rPr>
          <w:shd w:val="clear" w:color="auto" w:fill="FFFFFF"/>
        </w:rPr>
        <w:t xml:space="preserve">, Zaman ve Cihan Haber Ajansı muhabirleri Kenan Baş ve Cihat Ünal da bulunuyor. </w:t>
      </w:r>
      <w:proofErr w:type="gramEnd"/>
      <w:r w:rsidR="00657E7A">
        <w:rPr>
          <w:shd w:val="clear" w:color="auto" w:fill="FFFFFF"/>
        </w:rPr>
        <w:t>S</w:t>
      </w:r>
      <w:r w:rsidR="00D70AD4" w:rsidRPr="00D70AD4">
        <w:rPr>
          <w:shd w:val="clear" w:color="auto" w:fill="FFFFFF"/>
        </w:rPr>
        <w:t xml:space="preserve">avcı, mütalaasında gazeteciler Ali Orhan ve Hasan </w:t>
      </w:r>
      <w:proofErr w:type="spellStart"/>
      <w:r w:rsidR="00D70AD4" w:rsidRPr="00D70AD4">
        <w:rPr>
          <w:shd w:val="clear" w:color="auto" w:fill="FFFFFF"/>
        </w:rPr>
        <w:t>Yavaşlar’ın</w:t>
      </w:r>
      <w:proofErr w:type="spellEnd"/>
      <w:r w:rsidR="00D70AD4" w:rsidRPr="00D70AD4">
        <w:rPr>
          <w:shd w:val="clear" w:color="auto" w:fill="FFFFFF"/>
        </w:rPr>
        <w:t xml:space="preserve"> da aralarında bulunduğu sekiz kişinin </w:t>
      </w:r>
      <w:proofErr w:type="spellStart"/>
      <w:r w:rsidR="00D70AD4" w:rsidRPr="00D70AD4">
        <w:rPr>
          <w:shd w:val="clear" w:color="auto" w:fill="FFFFFF"/>
        </w:rPr>
        <w:t>beraatini</w:t>
      </w:r>
      <w:proofErr w:type="spellEnd"/>
      <w:r w:rsidR="00D70AD4" w:rsidRPr="00D70AD4">
        <w:rPr>
          <w:shd w:val="clear" w:color="auto" w:fill="FFFFFF"/>
        </w:rPr>
        <w:t>, dosya kapsamında yargılanan yedi gazetecinin ise “örgüt üyeliği” suçlamasından cezalandırılmasını talep etti. Mahkeme sanıkların mütalaaya karşı savunmalarını hazırlaması için duruşmayı erteledi. Bir sonraki duruşma 4 Mayıs 2021’de.</w:t>
      </w:r>
    </w:p>
    <w:p w:rsidR="000B2768" w:rsidRPr="00A770E4" w:rsidRDefault="000B2768" w:rsidP="0017109E">
      <w:pPr>
        <w:jc w:val="both"/>
        <w:rPr>
          <w:color w:val="100F11"/>
          <w:shd w:val="clear" w:color="auto" w:fill="EBEBEB"/>
        </w:rPr>
      </w:pPr>
    </w:p>
    <w:p w:rsidR="00F96558" w:rsidRPr="00A770E4" w:rsidRDefault="00F96558" w:rsidP="0017109E">
      <w:pPr>
        <w:jc w:val="both"/>
        <w:rPr>
          <w:color w:val="100F11"/>
          <w:shd w:val="clear" w:color="auto" w:fill="EBEBEB"/>
        </w:rPr>
      </w:pPr>
      <w:proofErr w:type="gramStart"/>
      <w:r w:rsidRPr="00A770E4">
        <w:rPr>
          <w:b/>
        </w:rPr>
        <w:t xml:space="preserve">12 Ocak 2021-  </w:t>
      </w:r>
      <w:r w:rsidRPr="00A770E4">
        <w:rPr>
          <w:i/>
          <w:iCs/>
          <w:shd w:val="clear" w:color="auto" w:fill="FFFFFF"/>
        </w:rPr>
        <w:t>Cumhuriyet</w:t>
      </w:r>
      <w:r w:rsidRPr="00A770E4">
        <w:rPr>
          <w:shd w:val="clear" w:color="auto" w:fill="FFFFFF"/>
        </w:rPr>
        <w:t xml:space="preserve"> gazetesi </w:t>
      </w:r>
      <w:r w:rsidR="00657E7A">
        <w:rPr>
          <w:shd w:val="clear" w:color="auto" w:fill="FFFFFF"/>
        </w:rPr>
        <w:t xml:space="preserve">eski </w:t>
      </w:r>
      <w:r w:rsidRPr="00A770E4">
        <w:rPr>
          <w:shd w:val="clear" w:color="auto" w:fill="FFFFFF"/>
        </w:rPr>
        <w:t xml:space="preserve">muhabiri Alican Uludağ ve gazetenin Sorumlu Yazı İşleri Müdürü Olcay Büyüktaş Akça hakkında 22 Kasım 2019 tarihinde yayımlanan </w:t>
      </w:r>
      <w:r w:rsidRPr="00657E7A">
        <w:rPr>
          <w:shd w:val="clear" w:color="auto" w:fill="FFFFFF"/>
        </w:rPr>
        <w:t>“</w:t>
      </w:r>
      <w:hyperlink r:id="rId9" w:history="1">
        <w:r w:rsidRPr="00657E7A">
          <w:rPr>
            <w:rStyle w:val="Kpr"/>
            <w:color w:val="auto"/>
            <w:shd w:val="clear" w:color="auto" w:fill="FFFFFF"/>
          </w:rPr>
          <w:t>Gar katliamında gizlenen dosya</w:t>
        </w:r>
      </w:hyperlink>
      <w:r w:rsidRPr="00657E7A">
        <w:rPr>
          <w:shd w:val="clear" w:color="auto" w:fill="FFFFFF"/>
        </w:rPr>
        <w:t xml:space="preserve">” </w:t>
      </w:r>
      <w:r w:rsidRPr="00A770E4">
        <w:rPr>
          <w:shd w:val="clear" w:color="auto" w:fill="FFFFFF"/>
        </w:rPr>
        <w:t xml:space="preserve">başlıklı haber gerekçe gösterilerek “terörle mücadelede görev almış muhbiri basın yayın yoluyla hedef göstermek” suçlamasıyla açılan davanın ikinci duruşması bugün İstanbul 32. Ağır Ceza Mahkemesi’nde görüldü. </w:t>
      </w:r>
      <w:proofErr w:type="gramEnd"/>
      <w:r w:rsidRPr="00A770E4">
        <w:rPr>
          <w:shd w:val="clear" w:color="auto" w:fill="FFFFFF"/>
        </w:rPr>
        <w:t>Mahkeme, Ankara Gar Katliamı ile ilgili davaya ilişkin iddianamenin Ankara 4. Ağır Ceza Mahkemesi’nden gönderilmesinin beklenmesine karar vererek duruşmayı 16 Mart 2021’e erteledi.</w:t>
      </w:r>
    </w:p>
    <w:p w:rsidR="00035546" w:rsidRPr="00A770E4" w:rsidRDefault="00035546" w:rsidP="0017109E">
      <w:pPr>
        <w:jc w:val="both"/>
        <w:rPr>
          <w:shd w:val="clear" w:color="auto" w:fill="FFFFFF"/>
        </w:rPr>
      </w:pPr>
    </w:p>
    <w:p w:rsidR="00401A68" w:rsidRPr="00A770E4" w:rsidRDefault="00401A68" w:rsidP="0017109E">
      <w:pPr>
        <w:jc w:val="both"/>
        <w:rPr>
          <w:shd w:val="clear" w:color="auto" w:fill="FFFFFF"/>
        </w:rPr>
      </w:pPr>
      <w:r w:rsidRPr="00A770E4">
        <w:rPr>
          <w:b/>
        </w:rPr>
        <w:lastRenderedPageBreak/>
        <w:t xml:space="preserve">12 Ocak 2021-  </w:t>
      </w:r>
      <w:r w:rsidRPr="00A770E4">
        <w:rPr>
          <w:shd w:val="clear" w:color="auto" w:fill="FFFFFF"/>
        </w:rPr>
        <w:t>Demokratik Ulus gazetesi eski yazı işleri müdürü Arafat Dayan’ın “örgüt propagandası” suçlamasıyla yargılandığı dava İstanbul 2. Ağır Ceza Mahkemesi’nde görüldü. Mahkeme, mütalaasını hazırlamak üzere dosyanın savcılığa gönderilmesine karar vererek duruşmayı 14 Nisan 2021’e erteledi.</w:t>
      </w:r>
    </w:p>
    <w:p w:rsidR="00401A68" w:rsidRPr="00A770E4" w:rsidRDefault="00401A68" w:rsidP="0017109E">
      <w:pPr>
        <w:jc w:val="both"/>
        <w:rPr>
          <w:shd w:val="clear" w:color="auto" w:fill="FFFFFF"/>
        </w:rPr>
      </w:pPr>
    </w:p>
    <w:p w:rsidR="00AF5925" w:rsidRPr="00D70AD4" w:rsidRDefault="000B2768" w:rsidP="0017109E">
      <w:pPr>
        <w:jc w:val="both"/>
      </w:pPr>
      <w:r w:rsidRPr="00A770E4">
        <w:rPr>
          <w:b/>
        </w:rPr>
        <w:t xml:space="preserve">12 Ocak 2021-  </w:t>
      </w:r>
      <w:r w:rsidR="00D70AD4" w:rsidRPr="00D70AD4">
        <w:t xml:space="preserve">İstanbul 2. Asliye Ceza Mahkemesi, Türkiye’den Suriye’deki cihatçı gruplara </w:t>
      </w:r>
      <w:proofErr w:type="gramStart"/>
      <w:r w:rsidR="00D70AD4" w:rsidRPr="00D70AD4">
        <w:t>sarin</w:t>
      </w:r>
      <w:proofErr w:type="gramEnd"/>
      <w:r w:rsidR="00D70AD4" w:rsidRPr="00D70AD4">
        <w:t xml:space="preserve"> gazı yapımında kullanılan kimyasal silah hammaddesi sevkiyatı yapıldığına ilişkin iddiaları haberleştiren Cumhuriyet gazetesi İzmir muhabiri Hakan Dirik’i eski Adalet Bakanı Bekir Bozdağ ve MİT hukuk müşaviri Ümit Ulvi Canik’in şikayetiyle “iftiradan” yargılamaya devam ediyor. Dosyada, benzer iddiaları işleyen </w:t>
      </w:r>
      <w:proofErr w:type="spellStart"/>
      <w:r w:rsidR="00D70AD4" w:rsidRPr="00D70AD4">
        <w:t>BirGün</w:t>
      </w:r>
      <w:proofErr w:type="spellEnd"/>
      <w:r w:rsidR="00D70AD4" w:rsidRPr="00D70AD4">
        <w:t xml:space="preserve"> gazetesi yazarı Erk Acarer de yargılanıyor. 12 Ocak’ta görülen duruşmada Acarer hakkında yakalama emrinin infazının beklenmesine karar verildi. Bir sonraki duruşma 9 Mart 2021’de.</w:t>
      </w:r>
    </w:p>
    <w:p w:rsidR="00D70AD4" w:rsidRPr="00A770E4" w:rsidRDefault="00D70AD4" w:rsidP="0017109E">
      <w:pPr>
        <w:jc w:val="both"/>
        <w:rPr>
          <w:color w:val="100F11"/>
          <w:shd w:val="clear" w:color="auto" w:fill="EBEBEB"/>
        </w:rPr>
      </w:pPr>
    </w:p>
    <w:p w:rsidR="00AF5925" w:rsidRPr="00DF09E1" w:rsidRDefault="00AF5925" w:rsidP="0017109E">
      <w:pPr>
        <w:jc w:val="both"/>
        <w:rPr>
          <w:color w:val="100F11"/>
          <w:shd w:val="clear" w:color="auto" w:fill="EBEBEB"/>
        </w:rPr>
      </w:pPr>
      <w:r w:rsidRPr="00A770E4">
        <w:rPr>
          <w:b/>
        </w:rPr>
        <w:t xml:space="preserve">13 Ocak 2021-  </w:t>
      </w:r>
      <w:r w:rsidR="00DF09E1" w:rsidRPr="00DF09E1">
        <w:t>Gazeteci Can Ataklı hakkında, EBA</w:t>
      </w:r>
      <w:r w:rsidR="00402157">
        <w:t xml:space="preserve"> </w:t>
      </w:r>
      <w:r w:rsidR="00DF09E1" w:rsidRPr="00DF09E1">
        <w:t>TV’de yayımlanan derslere ilişkin yaptığı yorumdan sonra İstanbul Cumhuriyet Başsavcılığı tarafından hazırlanan iddianame ile “Halkı kin ve düşmanlığa tahrik veya aşağılama” suçundan 9 aydan 1 yıl 6 aya kadar hapsi talep edildi. 13 Ocak’ta görülen duruşmada, dosyada herhangi bir eksik husus bulunmadığını belirten mahkeme, dosyanın esas hakkında mütalaanın hazırlanması için savcılığa gönderilmesine hükmetti. Mütalaanın hazırlanması için iddia makamına bir sonraki celseye kadar süre verildi. Bir sonraki duruşma 6 Mayıs 2021’de.</w:t>
      </w:r>
    </w:p>
    <w:p w:rsidR="00BA2E89" w:rsidRPr="00A770E4" w:rsidRDefault="00BA2E89" w:rsidP="0017109E">
      <w:pPr>
        <w:jc w:val="both"/>
        <w:rPr>
          <w:color w:val="100F11"/>
          <w:shd w:val="clear" w:color="auto" w:fill="EBEBEB"/>
        </w:rPr>
      </w:pPr>
    </w:p>
    <w:p w:rsidR="00856959" w:rsidRPr="00402157" w:rsidRDefault="00630B25" w:rsidP="0017109E">
      <w:pPr>
        <w:jc w:val="both"/>
      </w:pPr>
      <w:proofErr w:type="gramStart"/>
      <w:r w:rsidRPr="00A770E4">
        <w:rPr>
          <w:b/>
        </w:rPr>
        <w:t xml:space="preserve">14 Ocak 2021-  </w:t>
      </w:r>
      <w:r w:rsidR="00402157" w:rsidRPr="00402157">
        <w:t xml:space="preserve">İstanbul Cumhuriyet Başsavcılığı Terör ve Örgütlü Suçlar Bürosu, Gezi Parkı eylemleri sırasında “insanları galeyana getirmeye ve yönlendirmeye çalıştığı”, “Olayları engellemeye çalışan kolluk kuvvetlerine yönelik olay yerinde bulunan terör örgütü mensuplarının direncini artırmaya çalıştığı”, “Organizasyon içerisinde kendisine verilen etki ajanlığı görev ve faaliyetini yürüttüğü” iddiasıyla gazeteci Can Dündar hakkında tutuklamaya yönelik yakalama kararı çıkartılmıştı. </w:t>
      </w:r>
      <w:proofErr w:type="gramEnd"/>
      <w:r w:rsidR="00402157" w:rsidRPr="00402157">
        <w:t>Yurt dışında yaşayan Can Dündar’ın dosyasının ana davadan ayrılması sonrasında 15 Eylül’de ilk duruşması görülen davada mahkeme, istinabe ve derhal beraat taleplerini reddederek bir sonraki duruşmanın 14 Ocak 2021’de yapılmasına hükmetmişti. 14 Ocak’ta görülen duruşmada, mahkeme sanıklar hakkında uygulanan yakalama kararlarının infazının beklenmesine karar verdi. Bir sonraki duruşma 28 Nisan 2021’de görülecek.</w:t>
      </w:r>
    </w:p>
    <w:p w:rsidR="00402157" w:rsidRPr="00A770E4" w:rsidRDefault="00402157" w:rsidP="0017109E">
      <w:pPr>
        <w:jc w:val="both"/>
        <w:rPr>
          <w:color w:val="100F11"/>
          <w:shd w:val="clear" w:color="auto" w:fill="EBEBEB"/>
        </w:rPr>
      </w:pPr>
    </w:p>
    <w:p w:rsidR="00F96B8F" w:rsidRPr="00204BB0" w:rsidRDefault="00856959" w:rsidP="0017109E">
      <w:pPr>
        <w:jc w:val="both"/>
      </w:pPr>
      <w:r w:rsidRPr="00A770E4">
        <w:rPr>
          <w:b/>
        </w:rPr>
        <w:t xml:space="preserve">14 Ocak 2021-  </w:t>
      </w:r>
      <w:r w:rsidR="00204BB0" w:rsidRPr="00204BB0">
        <w:t xml:space="preserve">Gazeteci </w:t>
      </w:r>
      <w:proofErr w:type="spellStart"/>
      <w:r w:rsidR="00204BB0" w:rsidRPr="00204BB0">
        <w:t>Rojhat</w:t>
      </w:r>
      <w:proofErr w:type="spellEnd"/>
      <w:r w:rsidR="00204BB0" w:rsidRPr="00204BB0">
        <w:t xml:space="preserve"> Doğru, 2017 yılında başlayan bir soruşturmaya istinaden hazırlanan iddianame kapsamında “Devletin birliğini ve ülke bütünlüğünü bozma” ve “kasten öldürmeye teşebbüs” suçlarından yargılanıyordu. Diyarbakır 8. Ağır Ceza Mahkemesi, 26 Şubat 2019 tarihli duruşmada gazeteci </w:t>
      </w:r>
      <w:proofErr w:type="spellStart"/>
      <w:r w:rsidR="00204BB0" w:rsidRPr="00204BB0">
        <w:t>Rojhat</w:t>
      </w:r>
      <w:proofErr w:type="spellEnd"/>
      <w:r w:rsidR="00204BB0" w:rsidRPr="00204BB0">
        <w:t xml:space="preserve"> Doğru hakkında tahliye kararı ile birlikte ayrıca yurt dışına çıkış yasağı ve adli kontrol kararı verilmişti. Gazeteci hakkında terör örgütü üyeliği iddiasıyla açılan ikinci dava Diyarbakır 8. Ağır Ceza Mahkemesi’nde görülen bu dava ile birleştirildi. 14 Ocak’ta görülen duruşmada, mahkeme dosya kapsamında dinlenecek bir tanık için tutuklu bulunduğu cezaevine, diğer bir tanık için ise adresinin tespiti için yazı yazılmasına karar verdi. İki tanığın ifadelerine de bir sonraki duruşma başvurulacak. Bir sonraki duruşma 4 Mart 2021’de.</w:t>
      </w:r>
    </w:p>
    <w:p w:rsidR="00BC3734" w:rsidRDefault="00BC3734" w:rsidP="0017109E">
      <w:pPr>
        <w:shd w:val="clear" w:color="auto" w:fill="FFFFFF"/>
        <w:jc w:val="both"/>
        <w:textAlignment w:val="baseline"/>
        <w:rPr>
          <w:b/>
        </w:rPr>
      </w:pPr>
    </w:p>
    <w:p w:rsidR="006A1A6E" w:rsidRPr="00A770E4" w:rsidRDefault="006A1A6E" w:rsidP="0017109E">
      <w:pPr>
        <w:shd w:val="clear" w:color="auto" w:fill="FFFFFF"/>
        <w:jc w:val="both"/>
        <w:textAlignment w:val="baseline"/>
        <w:rPr>
          <w:color w:val="3E3E3E"/>
          <w:shd w:val="clear" w:color="auto" w:fill="FFFFFF"/>
        </w:rPr>
      </w:pPr>
      <w:r w:rsidRPr="00A770E4">
        <w:rPr>
          <w:b/>
        </w:rPr>
        <w:t>14 Ocak 2021</w:t>
      </w:r>
      <w:r w:rsidR="00204BB0">
        <w:rPr>
          <w:b/>
        </w:rPr>
        <w:t xml:space="preserve"> </w:t>
      </w:r>
      <w:r w:rsidRPr="00A770E4">
        <w:rPr>
          <w:b/>
        </w:rPr>
        <w:t xml:space="preserve">- </w:t>
      </w:r>
      <w:r w:rsidRPr="00A770E4">
        <w:rPr>
          <w:color w:val="3E3E3E"/>
          <w:shd w:val="clear" w:color="auto" w:fill="FFFFFF"/>
        </w:rPr>
        <w:t xml:space="preserve">Mezopotamya Ajansı muhabiri </w:t>
      </w:r>
      <w:proofErr w:type="spellStart"/>
      <w:r w:rsidRPr="00A770E4">
        <w:rPr>
          <w:color w:val="3E3E3E"/>
          <w:shd w:val="clear" w:color="auto" w:fill="FFFFFF"/>
        </w:rPr>
        <w:t>Ruken</w:t>
      </w:r>
      <w:proofErr w:type="spellEnd"/>
      <w:r w:rsidRPr="00A770E4">
        <w:rPr>
          <w:color w:val="3E3E3E"/>
          <w:shd w:val="clear" w:color="auto" w:fill="FFFFFF"/>
        </w:rPr>
        <w:t xml:space="preserve"> Demir’in haber kaynaklarıyla yaptığı görüşmeler gerekçe gösterilerek “örgüt üyeliği” iddiasıyla yargılandığı davanın 4’üncü duruşması İzmir 19. Ağır Ceza Mahkemesi’nde görüldü. Cezaevindeki açlık grevleri ve Kaz dağlarındaki eylemlere ilişkin yaptığı haberler gerekçesiyle 26 Kasım 2019 tarihinde </w:t>
      </w:r>
      <w:r w:rsidRPr="00A770E4">
        <w:rPr>
          <w:color w:val="3E3E3E"/>
          <w:shd w:val="clear" w:color="auto" w:fill="FFFFFF"/>
        </w:rPr>
        <w:lastRenderedPageBreak/>
        <w:t xml:space="preserve">tutuklanan Demir, 6 Mart’ta görülen ilk duruşmada tutuksuz yargılanmak üzere tahliye edilmişti. 14 Ocak’ta görülen duruşmada mahkeme, adli kontrol kararının da devamına karar verdi. Mahkeme, ayrıca el konulan </w:t>
      </w:r>
      <w:proofErr w:type="spellStart"/>
      <w:r w:rsidRPr="00A770E4">
        <w:rPr>
          <w:color w:val="3E3E3E"/>
          <w:shd w:val="clear" w:color="auto" w:fill="FFFFFF"/>
        </w:rPr>
        <w:t>harddisk</w:t>
      </w:r>
      <w:proofErr w:type="spellEnd"/>
      <w:r w:rsidRPr="00A770E4">
        <w:rPr>
          <w:color w:val="3E3E3E"/>
          <w:shd w:val="clear" w:color="auto" w:fill="FFFFFF"/>
        </w:rPr>
        <w:t xml:space="preserve"> ve diğer materyallere dair sunulan dosyanın incelenmesine karar vererek, duruşmayı 23 Şubat’a erteledi.</w:t>
      </w:r>
    </w:p>
    <w:p w:rsidR="001C4C11" w:rsidRPr="00A770E4" w:rsidRDefault="001C4C11" w:rsidP="0017109E">
      <w:pPr>
        <w:shd w:val="clear" w:color="auto" w:fill="FFFFFF"/>
        <w:jc w:val="both"/>
        <w:textAlignment w:val="baseline"/>
        <w:rPr>
          <w:color w:val="100F11"/>
          <w:shd w:val="clear" w:color="auto" w:fill="EBEBEB"/>
        </w:rPr>
      </w:pPr>
    </w:p>
    <w:p w:rsidR="005637BF" w:rsidRPr="00A770E4" w:rsidRDefault="005637BF" w:rsidP="0017109E">
      <w:pPr>
        <w:shd w:val="clear" w:color="auto" w:fill="FFFFFF"/>
        <w:jc w:val="both"/>
        <w:textAlignment w:val="baseline"/>
        <w:rPr>
          <w:color w:val="100F11"/>
          <w:shd w:val="clear" w:color="auto" w:fill="EBEBEB"/>
        </w:rPr>
      </w:pPr>
      <w:r w:rsidRPr="00A770E4">
        <w:rPr>
          <w:b/>
        </w:rPr>
        <w:t xml:space="preserve">18 Ocak 2021-  </w:t>
      </w:r>
      <w:r w:rsidRPr="00A770E4">
        <w:rPr>
          <w:color w:val="3C434F"/>
          <w:shd w:val="clear" w:color="auto" w:fill="FFFFFF"/>
        </w:rPr>
        <w:t xml:space="preserve">Kuzey-Doğu Suriye kentlerinden </w:t>
      </w:r>
      <w:proofErr w:type="spellStart"/>
      <w:r w:rsidRPr="00A770E4">
        <w:rPr>
          <w:color w:val="3C434F"/>
          <w:shd w:val="clear" w:color="auto" w:fill="FFFFFF"/>
        </w:rPr>
        <w:t>Efrin'e</w:t>
      </w:r>
      <w:proofErr w:type="spellEnd"/>
      <w:r w:rsidRPr="00A770E4">
        <w:rPr>
          <w:color w:val="3C434F"/>
          <w:shd w:val="clear" w:color="auto" w:fill="FFFFFF"/>
        </w:rPr>
        <w:t xml:space="preserve"> yönelik 2018 yılında gerçekleşen askeri operasyon sırasında yaptığı paylaşım gerekçe gösterilerek hakkında </w:t>
      </w:r>
      <w:r w:rsidR="001C4C11" w:rsidRPr="00A770E4">
        <w:rPr>
          <w:color w:val="3C434F"/>
          <w:shd w:val="clear" w:color="auto" w:fill="FFFFFF"/>
        </w:rPr>
        <w:t xml:space="preserve">“Halkı kin ve nefrete alenen tahrik” </w:t>
      </w:r>
      <w:r w:rsidR="001C4C11">
        <w:rPr>
          <w:color w:val="3C434F"/>
          <w:shd w:val="clear" w:color="auto" w:fill="FFFFFF"/>
        </w:rPr>
        <w:t>iddia</w:t>
      </w:r>
      <w:r w:rsidR="001C4C11" w:rsidRPr="00A770E4">
        <w:rPr>
          <w:color w:val="3C434F"/>
          <w:shd w:val="clear" w:color="auto" w:fill="FFFFFF"/>
        </w:rPr>
        <w:t xml:space="preserve">sıyla </w:t>
      </w:r>
      <w:r w:rsidRPr="00A770E4">
        <w:rPr>
          <w:color w:val="3C434F"/>
          <w:shd w:val="clear" w:color="auto" w:fill="FFFFFF"/>
        </w:rPr>
        <w:t>dava açılan gazeteci İdris Yılmaz'ın karar duruşması görüldü. Erciş 1’nci Asliye Ceza Mahkemesi’ndeki duruşmada mahkeme, suçun unsurlarının oluşmadığı gerekçesiyle Yılmaz’ın beraatına karar verdi.</w:t>
      </w:r>
    </w:p>
    <w:p w:rsidR="000C21B9" w:rsidRPr="00A770E4" w:rsidRDefault="000C21B9" w:rsidP="0017109E">
      <w:pPr>
        <w:shd w:val="clear" w:color="auto" w:fill="FFFFFF"/>
        <w:jc w:val="both"/>
        <w:textAlignment w:val="baseline"/>
        <w:rPr>
          <w:rFonts w:eastAsia="Times New Roman"/>
          <w:color w:val="3E3E3E"/>
          <w:lang w:eastAsia="tr-TR"/>
        </w:rPr>
      </w:pPr>
    </w:p>
    <w:p w:rsidR="001C1B5A" w:rsidRPr="00B23F36" w:rsidRDefault="001C1B5A" w:rsidP="0017109E">
      <w:pPr>
        <w:jc w:val="both"/>
        <w:rPr>
          <w:color w:val="3E3E3E"/>
          <w:shd w:val="clear" w:color="auto" w:fill="FFFFFF"/>
        </w:rPr>
      </w:pPr>
      <w:r w:rsidRPr="00A770E4">
        <w:rPr>
          <w:b/>
        </w:rPr>
        <w:t xml:space="preserve">19 Ocak 2021-  </w:t>
      </w:r>
      <w:r w:rsidRPr="00A770E4">
        <w:rPr>
          <w:color w:val="3E3E3E"/>
          <w:shd w:val="clear" w:color="auto" w:fill="FFFFFF"/>
        </w:rPr>
        <w:t xml:space="preserve">Halkların Demokratik Partisi (HDP) Bursa İl </w:t>
      </w:r>
      <w:proofErr w:type="spellStart"/>
      <w:r w:rsidRPr="00A770E4">
        <w:rPr>
          <w:color w:val="3E3E3E"/>
          <w:shd w:val="clear" w:color="auto" w:fill="FFFFFF"/>
        </w:rPr>
        <w:t>Eşbaşkanı</w:t>
      </w:r>
      <w:proofErr w:type="spellEnd"/>
      <w:r w:rsidRPr="00A770E4">
        <w:rPr>
          <w:color w:val="3E3E3E"/>
          <w:shd w:val="clear" w:color="auto" w:fill="FFFFFF"/>
        </w:rPr>
        <w:t xml:space="preserve"> Aynur Yılmaz ve serbest gazeteci Emrah </w:t>
      </w:r>
      <w:proofErr w:type="spellStart"/>
      <w:r w:rsidRPr="00A770E4">
        <w:rPr>
          <w:color w:val="3E3E3E"/>
          <w:shd w:val="clear" w:color="auto" w:fill="FFFFFF"/>
        </w:rPr>
        <w:t>Çaçan'ın</w:t>
      </w:r>
      <w:proofErr w:type="spellEnd"/>
      <w:r w:rsidRPr="00A770E4">
        <w:rPr>
          <w:color w:val="3E3E3E"/>
          <w:shd w:val="clear" w:color="auto" w:fill="FFFFFF"/>
        </w:rPr>
        <w:t xml:space="preserve"> aralarında  bulunduğu 7 kişi hakkında açılan davanın karar duruşması Bursa 8’inci Ağır Ceza Mahkemesi’nde görüldü.</w:t>
      </w:r>
      <w:r w:rsidR="00B23F36">
        <w:rPr>
          <w:color w:val="3E3E3E"/>
          <w:shd w:val="clear" w:color="auto" w:fill="FFFFFF"/>
        </w:rPr>
        <w:t xml:space="preserve"> Gazeteci Emrah</w:t>
      </w:r>
      <w:r w:rsidRPr="00A770E4">
        <w:rPr>
          <w:color w:val="3E3E3E"/>
          <w:shd w:val="clear" w:color="auto" w:fill="FFFFFF"/>
        </w:rPr>
        <w:t xml:space="preserve"> </w:t>
      </w:r>
      <w:proofErr w:type="gramStart"/>
      <w:r w:rsidRPr="00A770E4">
        <w:rPr>
          <w:color w:val="3E3E3E"/>
          <w:shd w:val="clear" w:color="auto" w:fill="FFFFFF"/>
        </w:rPr>
        <w:t>Çaçan</w:t>
      </w:r>
      <w:proofErr w:type="gramEnd"/>
      <w:r w:rsidR="00B23F36">
        <w:rPr>
          <w:color w:val="3E3E3E"/>
          <w:shd w:val="clear" w:color="auto" w:fill="FFFFFF"/>
        </w:rPr>
        <w:t xml:space="preserve"> bu davadan </w:t>
      </w:r>
      <w:r w:rsidRPr="00A770E4">
        <w:rPr>
          <w:color w:val="3E3E3E"/>
          <w:shd w:val="clear" w:color="auto" w:fill="FFFFFF"/>
        </w:rPr>
        <w:t>beraat etti. </w:t>
      </w:r>
    </w:p>
    <w:p w:rsidR="001C1B5A" w:rsidRPr="00A770E4" w:rsidRDefault="001C1B5A" w:rsidP="0017109E">
      <w:pPr>
        <w:shd w:val="clear" w:color="auto" w:fill="FFFFFF"/>
        <w:jc w:val="both"/>
        <w:textAlignment w:val="baseline"/>
        <w:rPr>
          <w:rFonts w:eastAsia="Times New Roman"/>
          <w:color w:val="3E3E3E"/>
          <w:lang w:eastAsia="tr-TR"/>
        </w:rPr>
      </w:pPr>
    </w:p>
    <w:p w:rsidR="001B4E4F" w:rsidRDefault="001B4E4F"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19 Ocak 2021-  </w:t>
      </w:r>
      <w:r w:rsidRPr="00A770E4">
        <w:rPr>
          <w:color w:val="3C434F"/>
        </w:rPr>
        <w:t>Evrensel gazetesi eski sorumlu müdürü Cem Şimşek’e “Alman karikatüristler Erdoğan’ı fena çizdi” başlıklı haber nedeniyle “Cum</w:t>
      </w:r>
      <w:r w:rsidR="00442CF4">
        <w:rPr>
          <w:color w:val="3C434F"/>
        </w:rPr>
        <w:t xml:space="preserve">hurbaşkanı Erdoğan’a hakaret” suçlamasıyla açılan davanın duruşması </w:t>
      </w:r>
      <w:r w:rsidR="00442CF4" w:rsidRPr="00442CF4">
        <w:rPr>
          <w:color w:val="3C434F"/>
        </w:rPr>
        <w:t>Bakırköy 27. Asliye Ceza Mahkemesinde</w:t>
      </w:r>
      <w:r w:rsidRPr="00A770E4">
        <w:rPr>
          <w:color w:val="3C434F"/>
        </w:rPr>
        <w:t xml:space="preserve"> </w:t>
      </w:r>
      <w:r w:rsidR="00442CF4">
        <w:rPr>
          <w:color w:val="3C434F"/>
        </w:rPr>
        <w:t>görüldü</w:t>
      </w:r>
      <w:r w:rsidRPr="00A770E4">
        <w:rPr>
          <w:color w:val="3C434F"/>
        </w:rPr>
        <w:t>.</w:t>
      </w:r>
      <w:r w:rsidRPr="00A770E4">
        <w:rPr>
          <w:color w:val="3C434F"/>
          <w:shd w:val="clear" w:color="auto" w:fill="FFFFFF"/>
        </w:rPr>
        <w:t xml:space="preserve"> 19 Ocak’ta görülen duruşmada mahkeme dosyanın mütalaa için savcılığa gönderilmesine </w:t>
      </w:r>
      <w:r w:rsidR="00442CF4">
        <w:rPr>
          <w:color w:val="3C434F"/>
          <w:shd w:val="clear" w:color="auto" w:fill="FFFFFF"/>
        </w:rPr>
        <w:t xml:space="preserve">karar </w:t>
      </w:r>
      <w:r w:rsidRPr="00A770E4">
        <w:rPr>
          <w:color w:val="3C434F"/>
          <w:shd w:val="clear" w:color="auto" w:fill="FFFFFF"/>
        </w:rPr>
        <w:t>verdi. Bir sonraki duruşma 15 Nisan 2021’de görülecek.</w:t>
      </w:r>
    </w:p>
    <w:p w:rsidR="00B23F36" w:rsidRPr="00A770E4" w:rsidRDefault="00B23F36" w:rsidP="0017109E">
      <w:pPr>
        <w:pStyle w:val="NormalWeb"/>
        <w:shd w:val="clear" w:color="auto" w:fill="FFFFFF"/>
        <w:spacing w:before="0" w:beforeAutospacing="0" w:after="0" w:afterAutospacing="0"/>
        <w:jc w:val="both"/>
        <w:rPr>
          <w:color w:val="3C434F"/>
          <w:shd w:val="clear" w:color="auto" w:fill="FFFFFF"/>
        </w:rPr>
      </w:pPr>
    </w:p>
    <w:p w:rsidR="00B04E2D" w:rsidRDefault="00B04E2D" w:rsidP="0017109E">
      <w:pPr>
        <w:pStyle w:val="NormalWeb"/>
        <w:shd w:val="clear" w:color="auto" w:fill="FFFFFF"/>
        <w:spacing w:before="0" w:beforeAutospacing="0" w:after="0" w:afterAutospacing="0"/>
        <w:jc w:val="both"/>
        <w:rPr>
          <w:shd w:val="clear" w:color="auto" w:fill="FFFFFF"/>
        </w:rPr>
      </w:pPr>
      <w:r w:rsidRPr="00A770E4">
        <w:rPr>
          <w:b/>
        </w:rPr>
        <w:t xml:space="preserve">19 Ocak 2021-  </w:t>
      </w:r>
      <w:r w:rsidRPr="00A770E4">
        <w:rPr>
          <w:shd w:val="clear" w:color="auto" w:fill="FFFFFF"/>
        </w:rPr>
        <w:t xml:space="preserve">Gazeteci Cengiz Çandar ile Kemal Işıktaş hakkında 30 Mayıs 2017 tarihinde kişisel hesaplarından yaptıkları birer </w:t>
      </w:r>
      <w:proofErr w:type="spellStart"/>
      <w:r w:rsidRPr="00A770E4">
        <w:rPr>
          <w:shd w:val="clear" w:color="auto" w:fill="FFFFFF"/>
        </w:rPr>
        <w:t>Twitter</w:t>
      </w:r>
      <w:proofErr w:type="spellEnd"/>
      <w:r w:rsidRPr="00A770E4">
        <w:rPr>
          <w:shd w:val="clear" w:color="auto" w:fill="FFFFFF"/>
        </w:rPr>
        <w:t xml:space="preserve"> paylaşımı gerekçe gösterilerek “suçu ve suçluyu övmek” iddiasıyla </w:t>
      </w:r>
      <w:r w:rsidR="00442CF4">
        <w:rPr>
          <w:shd w:val="clear" w:color="auto" w:fill="FFFFFF"/>
        </w:rPr>
        <w:t xml:space="preserve">açılan </w:t>
      </w:r>
      <w:r w:rsidRPr="00A770E4">
        <w:rPr>
          <w:shd w:val="clear" w:color="auto" w:fill="FFFFFF"/>
        </w:rPr>
        <w:t>davanın ilk duruşması İstanbul 30. Asliye Ceza Mahkemesi’nde görüldü. Çandar’ın avukatı, müvekkili yurtdışında yaşadığı için savunmasının istinabe yoluyla alınmasını talep etti. İstinabe talebini kabul eden mahkeme Çandar hakkında Türkiye’ye geldiği takdirde ifadesinin alınması için yakalama kararı verdi. Bir sonraki duruşma 15 Nisan</w:t>
      </w:r>
      <w:r w:rsidR="00FD24C0" w:rsidRPr="00A770E4">
        <w:rPr>
          <w:shd w:val="clear" w:color="auto" w:fill="FFFFFF"/>
        </w:rPr>
        <w:t xml:space="preserve"> 2021’de</w:t>
      </w:r>
      <w:r w:rsidRPr="00A770E4">
        <w:rPr>
          <w:shd w:val="clear" w:color="auto" w:fill="FFFFFF"/>
        </w:rPr>
        <w:t xml:space="preserve"> görülecek.</w:t>
      </w:r>
    </w:p>
    <w:p w:rsidR="00442CF4" w:rsidRPr="00A770E4" w:rsidRDefault="00442CF4" w:rsidP="0017109E">
      <w:pPr>
        <w:pStyle w:val="NormalWeb"/>
        <w:shd w:val="clear" w:color="auto" w:fill="FFFFFF"/>
        <w:spacing w:before="0" w:beforeAutospacing="0" w:after="0" w:afterAutospacing="0"/>
        <w:jc w:val="both"/>
        <w:rPr>
          <w:color w:val="3C434F"/>
        </w:rPr>
      </w:pPr>
    </w:p>
    <w:p w:rsidR="00857570" w:rsidRDefault="00857570"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19 Ocak 2021-  </w:t>
      </w:r>
      <w:r w:rsidRPr="00A770E4">
        <w:rPr>
          <w:color w:val="3C434F"/>
          <w:shd w:val="clear" w:color="auto" w:fill="FFFFFF"/>
        </w:rPr>
        <w:t xml:space="preserve">İstanbul 2. Asliye Ceza Mahkemesi, gazeteci Erk Acarer’i </w:t>
      </w:r>
      <w:proofErr w:type="spellStart"/>
      <w:r w:rsidRPr="00A770E4">
        <w:rPr>
          <w:color w:val="3C434F"/>
          <w:shd w:val="clear" w:color="auto" w:fill="FFFFFF"/>
        </w:rPr>
        <w:t>BirGün</w:t>
      </w:r>
      <w:proofErr w:type="spellEnd"/>
      <w:r w:rsidRPr="00A770E4">
        <w:rPr>
          <w:color w:val="3C434F"/>
          <w:shd w:val="clear" w:color="auto" w:fill="FFFFFF"/>
        </w:rPr>
        <w:t xml:space="preserve"> gazetesinde çıkan “Herkese var, Berkin’e yok” yazısında “Cumhurbaşkanı Erdoğan’a hakaret edildiği” iddiasıyla</w:t>
      </w:r>
      <w:r w:rsidR="00E80AEB">
        <w:rPr>
          <w:color w:val="3C434F"/>
          <w:shd w:val="clear" w:color="auto" w:fill="FFFFFF"/>
        </w:rPr>
        <w:t xml:space="preserve"> açılan davanın duruşması</w:t>
      </w:r>
      <w:r w:rsidRPr="00A770E4">
        <w:rPr>
          <w:color w:val="3C434F"/>
          <w:shd w:val="clear" w:color="auto" w:fill="FFFFFF"/>
        </w:rPr>
        <w:t xml:space="preserve"> İsta</w:t>
      </w:r>
      <w:r w:rsidR="00E80AEB">
        <w:rPr>
          <w:color w:val="3C434F"/>
          <w:shd w:val="clear" w:color="auto" w:fill="FFFFFF"/>
        </w:rPr>
        <w:t>nbul 2. Asliye Ceza Mahkemesi’nde</w:t>
      </w:r>
      <w:r w:rsidRPr="00A770E4">
        <w:rPr>
          <w:color w:val="3C434F"/>
          <w:shd w:val="clear" w:color="auto" w:fill="FFFFFF"/>
        </w:rPr>
        <w:t xml:space="preserve"> </w:t>
      </w:r>
      <w:r w:rsidR="00E80AEB">
        <w:rPr>
          <w:color w:val="3C434F"/>
          <w:shd w:val="clear" w:color="auto" w:fill="FFFFFF"/>
        </w:rPr>
        <w:t>görüldü</w:t>
      </w:r>
      <w:r w:rsidRPr="00A770E4">
        <w:rPr>
          <w:color w:val="3C434F"/>
          <w:shd w:val="clear" w:color="auto" w:fill="FFFFFF"/>
        </w:rPr>
        <w:t>. 19 Ocak’taki duruşma için taraf avukatlarının mazeret bildirmesi üzerine duruşma ileri bir tarihe ertelendi.</w:t>
      </w:r>
    </w:p>
    <w:p w:rsidR="00442CF4" w:rsidRPr="00A770E4" w:rsidRDefault="00442CF4" w:rsidP="0017109E">
      <w:pPr>
        <w:pStyle w:val="NormalWeb"/>
        <w:shd w:val="clear" w:color="auto" w:fill="FFFFFF"/>
        <w:spacing w:before="0" w:beforeAutospacing="0" w:after="0" w:afterAutospacing="0"/>
        <w:jc w:val="both"/>
        <w:rPr>
          <w:color w:val="3C434F"/>
          <w:shd w:val="clear" w:color="auto" w:fill="FFFFFF"/>
        </w:rPr>
      </w:pPr>
    </w:p>
    <w:p w:rsidR="00857570" w:rsidRDefault="00857570"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19 Ocak 2021-  </w:t>
      </w:r>
      <w:r w:rsidR="00E80AEB" w:rsidRPr="00E80AEB">
        <w:t>K</w:t>
      </w:r>
      <w:r w:rsidRPr="00A770E4">
        <w:rPr>
          <w:color w:val="3C434F"/>
          <w:shd w:val="clear" w:color="auto" w:fill="FFFFFF"/>
        </w:rPr>
        <w:t xml:space="preserve">orona virüsü için başlatılan “Milli Dayanışma Kampanyası” </w:t>
      </w:r>
      <w:proofErr w:type="spellStart"/>
      <w:r w:rsidRPr="00A770E4">
        <w:rPr>
          <w:color w:val="3C434F"/>
          <w:shd w:val="clear" w:color="auto" w:fill="FFFFFF"/>
        </w:rPr>
        <w:t>nın</w:t>
      </w:r>
      <w:proofErr w:type="spellEnd"/>
      <w:r w:rsidRPr="00A770E4">
        <w:rPr>
          <w:color w:val="3C434F"/>
          <w:shd w:val="clear" w:color="auto" w:fill="FFFFFF"/>
        </w:rPr>
        <w:t xml:space="preserve"> ardından 31 Mart 2020’de “IBAN suresi ayet 1, Ey IBAN edenler… Biz size ayrı bankalardan IBAN numaraları verdik ki IBAN edesiniz diye. Hiç şüphesiz ki ahiret gününde IBAN edenle IBAN e</w:t>
      </w:r>
      <w:r w:rsidR="00E80AEB">
        <w:rPr>
          <w:color w:val="3C434F"/>
          <w:shd w:val="clear" w:color="auto" w:fill="FFFFFF"/>
        </w:rPr>
        <w:t xml:space="preserve">tmeyenler ayrılacaktır” şeklinde attığı </w:t>
      </w:r>
      <w:proofErr w:type="spellStart"/>
      <w:r w:rsidR="00E80AEB">
        <w:rPr>
          <w:color w:val="3C434F"/>
          <w:shd w:val="clear" w:color="auto" w:fill="FFFFFF"/>
        </w:rPr>
        <w:t>tweet</w:t>
      </w:r>
      <w:proofErr w:type="spellEnd"/>
      <w:r w:rsidR="00E80AEB">
        <w:rPr>
          <w:color w:val="3C434F"/>
          <w:shd w:val="clear" w:color="auto" w:fill="FFFFFF"/>
        </w:rPr>
        <w:t xml:space="preserve"> nedeniyle hakkında dava açılan </w:t>
      </w:r>
      <w:r w:rsidR="00175506">
        <w:rPr>
          <w:color w:val="3C434F"/>
          <w:shd w:val="clear" w:color="auto" w:fill="FFFFFF"/>
        </w:rPr>
        <w:t>Gazeteci Hakan Aygün’ün</w:t>
      </w:r>
      <w:r w:rsidR="00E80AEB">
        <w:rPr>
          <w:color w:val="3C434F"/>
          <w:shd w:val="clear" w:color="auto" w:fill="FFFFFF"/>
        </w:rPr>
        <w:t xml:space="preserve"> yargılandığı </w:t>
      </w:r>
      <w:r w:rsidR="00175506">
        <w:rPr>
          <w:color w:val="3C434F"/>
          <w:shd w:val="clear" w:color="auto" w:fill="FFFFFF"/>
        </w:rPr>
        <w:t>davanın duruşması görüldü.</w:t>
      </w:r>
      <w:r w:rsidRPr="00A770E4">
        <w:rPr>
          <w:color w:val="3C434F"/>
          <w:shd w:val="clear" w:color="auto" w:fill="FFFFFF"/>
        </w:rPr>
        <w:t xml:space="preserve"> 19 Ocak’ta görülen duruşmada mahkeme, Bodrum İlçe Jandarma ve Bodrum İlçe Emniyet Müdürlüklerine yazı yazılarak Aygün’ün sosyal medya paylaşımlarının o dönem kamu barışını bozan bir niteliğinin olup olmadığını araştırılmasını istedi. Bir sonraki duruşma 9 Mart 2021’de görülecek.</w:t>
      </w:r>
    </w:p>
    <w:p w:rsidR="00175506" w:rsidRPr="00A770E4" w:rsidRDefault="00175506" w:rsidP="0017109E">
      <w:pPr>
        <w:pStyle w:val="NormalWeb"/>
        <w:shd w:val="clear" w:color="auto" w:fill="FFFFFF"/>
        <w:spacing w:before="0" w:beforeAutospacing="0" w:after="0" w:afterAutospacing="0"/>
        <w:jc w:val="both"/>
        <w:rPr>
          <w:color w:val="3C434F"/>
        </w:rPr>
      </w:pPr>
    </w:p>
    <w:p w:rsidR="00857570" w:rsidRPr="00A770E4" w:rsidRDefault="00857570"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19 Ocak 2021-  </w:t>
      </w:r>
      <w:r w:rsidRPr="00A770E4">
        <w:rPr>
          <w:color w:val="3C434F"/>
        </w:rPr>
        <w:t xml:space="preserve">Kürtçe yayın yapan </w:t>
      </w:r>
      <w:proofErr w:type="spellStart"/>
      <w:r w:rsidRPr="00A770E4">
        <w:rPr>
          <w:color w:val="3C434F"/>
        </w:rPr>
        <w:t>Xwebûn</w:t>
      </w:r>
      <w:proofErr w:type="spellEnd"/>
      <w:r w:rsidRPr="00A770E4">
        <w:rPr>
          <w:color w:val="3C434F"/>
        </w:rPr>
        <w:t xml:space="preserve"> Gazetesi yazarı Mehmet Şahin hakkında Demokratik Toplum Kongresi’nde (DTK) yürüttüğü faaliyetler gerekçe gösterilerek “örgüt kurmak ve yönetmek” iddiasıyla açılan davanın 7’nci duruşması Diyarbakır 5'inci Ağır Ceza </w:t>
      </w:r>
      <w:r w:rsidRPr="00A770E4">
        <w:rPr>
          <w:color w:val="3C434F"/>
        </w:rPr>
        <w:lastRenderedPageBreak/>
        <w:t>Mahkemesi’nde görüldü.</w:t>
      </w:r>
      <w:r w:rsidRPr="00A770E4">
        <w:rPr>
          <w:color w:val="3C434F"/>
          <w:shd w:val="clear" w:color="auto" w:fill="FFFFFF"/>
        </w:rPr>
        <w:t xml:space="preserve"> Mahkeme heyeti, iddianamede suç unsuru olarak gösterilen ortam dinleme ve telefon </w:t>
      </w:r>
      <w:proofErr w:type="spellStart"/>
      <w:r w:rsidRPr="00A770E4">
        <w:rPr>
          <w:color w:val="3C434F"/>
          <w:shd w:val="clear" w:color="auto" w:fill="FFFFFF"/>
        </w:rPr>
        <w:t>tape</w:t>
      </w:r>
      <w:proofErr w:type="spellEnd"/>
      <w:r w:rsidRPr="00A770E4">
        <w:rPr>
          <w:color w:val="3C434F"/>
          <w:shd w:val="clear" w:color="auto" w:fill="FFFFFF"/>
        </w:rPr>
        <w:t xml:space="preserve"> kayıtlarının Şahin’e ait olup olmadığının tespiti için dosyanın İstanbul Adli Tıp Kurumu’na gönderilmesine karar verdi. Ses analizi için Şahin’den ses örneğinin alınmasına </w:t>
      </w:r>
      <w:r w:rsidR="00175506">
        <w:rPr>
          <w:color w:val="3C434F"/>
          <w:shd w:val="clear" w:color="auto" w:fill="FFFFFF"/>
        </w:rPr>
        <w:t xml:space="preserve">da </w:t>
      </w:r>
      <w:r w:rsidRPr="00A770E4">
        <w:rPr>
          <w:color w:val="3C434F"/>
          <w:shd w:val="clear" w:color="auto" w:fill="FFFFFF"/>
        </w:rPr>
        <w:t>karar veren mahkeme heyeti, duruşmayı 27 Mayıs 2021’e erteledi.</w:t>
      </w:r>
    </w:p>
    <w:p w:rsidR="00ED24E6" w:rsidRDefault="00ED24E6" w:rsidP="0017109E">
      <w:pPr>
        <w:pStyle w:val="NormalWeb"/>
        <w:shd w:val="clear" w:color="auto" w:fill="FFFFFF"/>
        <w:spacing w:before="0" w:beforeAutospacing="0" w:after="0" w:afterAutospacing="0"/>
        <w:jc w:val="both"/>
        <w:rPr>
          <w:b/>
        </w:rPr>
      </w:pPr>
    </w:p>
    <w:p w:rsidR="009F1AC7" w:rsidRPr="00A770E4" w:rsidRDefault="009F1AC7" w:rsidP="0017109E">
      <w:pPr>
        <w:pStyle w:val="NormalWeb"/>
        <w:shd w:val="clear" w:color="auto" w:fill="FFFFFF"/>
        <w:spacing w:before="0" w:beforeAutospacing="0" w:after="0" w:afterAutospacing="0"/>
        <w:jc w:val="both"/>
        <w:rPr>
          <w:color w:val="3C434F"/>
          <w:shd w:val="clear" w:color="auto" w:fill="FFFFFF"/>
        </w:rPr>
      </w:pPr>
      <w:proofErr w:type="gramStart"/>
      <w:r w:rsidRPr="00A770E4">
        <w:rPr>
          <w:b/>
        </w:rPr>
        <w:t>20 Ocak 2021</w:t>
      </w:r>
      <w:r w:rsidR="00175506">
        <w:rPr>
          <w:b/>
        </w:rPr>
        <w:t xml:space="preserve"> -</w:t>
      </w:r>
      <w:r w:rsidRPr="00A770E4">
        <w:rPr>
          <w:b/>
        </w:rPr>
        <w:t xml:space="preserve"> </w:t>
      </w:r>
      <w:r w:rsidRPr="00A770E4">
        <w:rPr>
          <w:color w:val="3C434F"/>
          <w:shd w:val="clear" w:color="auto" w:fill="FFFFFF"/>
        </w:rPr>
        <w:t xml:space="preserve">Diyarbakır’daki 9 Ekim 2018’de yapılan operasyonda gözaltına alınıp serbest bırakılan Yeni Yaşam Gazetesi muhabiri Hatice Şahin hakkında gazeteci olan meslektaşları ve haber kaynaklarıyla yaptığı telefon görüşmeleri, gizli tanık ifadeleri, Diyarbakır-İstanbul uçak biletleri ve Demokratik Toplum Kongresi (DTK) faaliyetlerine katıldığı gerekçesiyle “örgüt üyesi olmak” iddiasıyla açılan davanın ilk duruşması görüldü. </w:t>
      </w:r>
      <w:proofErr w:type="gramEnd"/>
      <w:r w:rsidRPr="00A770E4">
        <w:rPr>
          <w:color w:val="3C434F"/>
          <w:shd w:val="clear" w:color="auto" w:fill="FFFFFF"/>
        </w:rPr>
        <w:t>İddianamede ismi geçen açık tanığın dinlenmesine de karar veren mahkeme, duruşmayı 24 Mart 2021’e erteledi.</w:t>
      </w:r>
    </w:p>
    <w:p w:rsidR="00ED24E6" w:rsidRDefault="00ED24E6" w:rsidP="0017109E">
      <w:pPr>
        <w:pStyle w:val="NormalWeb"/>
        <w:spacing w:before="0" w:beforeAutospacing="0" w:after="0" w:afterAutospacing="0"/>
        <w:jc w:val="both"/>
        <w:rPr>
          <w:b/>
        </w:rPr>
      </w:pPr>
    </w:p>
    <w:p w:rsidR="00FD24C0" w:rsidRPr="00A770E4" w:rsidRDefault="009F1AC7" w:rsidP="0017109E">
      <w:pPr>
        <w:pStyle w:val="NormalWeb"/>
        <w:spacing w:before="0" w:beforeAutospacing="0" w:after="0" w:afterAutospacing="0"/>
        <w:jc w:val="both"/>
        <w:rPr>
          <w:color w:val="100F11"/>
        </w:rPr>
      </w:pPr>
      <w:r w:rsidRPr="00A770E4">
        <w:rPr>
          <w:b/>
        </w:rPr>
        <w:t xml:space="preserve">20 Ocak 2021-  </w:t>
      </w:r>
      <w:r w:rsidRPr="00A770E4">
        <w:rPr>
          <w:color w:val="3C434F"/>
          <w:shd w:val="clear" w:color="auto" w:fill="FFFFFF"/>
        </w:rPr>
        <w:t>Cengiz Holding Yönetim Kurulu Başkanı Mehmet Cengiz, Cumhuriyet gazetesinin 6 Ekim 2019 tarihli sayısında çıkan “Boğaz manzaralı lüks müştemilat” başlıklı haber nedeniyle “</w:t>
      </w:r>
      <w:proofErr w:type="gramStart"/>
      <w:r w:rsidRPr="00A770E4">
        <w:rPr>
          <w:color w:val="3C434F"/>
          <w:shd w:val="clear" w:color="auto" w:fill="FFFFFF"/>
        </w:rPr>
        <w:t>kredibilitesi</w:t>
      </w:r>
      <w:proofErr w:type="gramEnd"/>
      <w:r w:rsidRPr="00A770E4">
        <w:rPr>
          <w:color w:val="3C434F"/>
          <w:shd w:val="clear" w:color="auto" w:fill="FFFFFF"/>
        </w:rPr>
        <w:t xml:space="preserve"> ve itibarı açısından telafisi olmayan zararlar doğurduğu” iddiasıyla Cumhuriyet gazetesi imtiyaz sahibi ve Cumhuriyet Vakfı Başkanı Alev Coşkun ile muhabir Hazal Ocak hakkında 1 milyon TL’lik</w:t>
      </w:r>
      <w:r w:rsidR="001A3F1B">
        <w:rPr>
          <w:color w:val="3C434F"/>
          <w:shd w:val="clear" w:color="auto" w:fill="FFFFFF"/>
        </w:rPr>
        <w:t xml:space="preserve"> tazminat davası açmıştı</w:t>
      </w:r>
      <w:r w:rsidRPr="00A770E4">
        <w:rPr>
          <w:color w:val="3C434F"/>
          <w:shd w:val="clear" w:color="auto" w:fill="FFFFFF"/>
        </w:rPr>
        <w:t>. 20 Ocak’taki duruşma 26 Ocak’a erteledi</w:t>
      </w:r>
      <w:r w:rsidR="00FD24C0" w:rsidRPr="00A770E4">
        <w:rPr>
          <w:color w:val="3C434F"/>
          <w:shd w:val="clear" w:color="auto" w:fill="FFFFFF"/>
        </w:rPr>
        <w:t xml:space="preserve">. </w:t>
      </w:r>
      <w:r w:rsidR="00FD24C0" w:rsidRPr="00A770E4">
        <w:rPr>
          <w:color w:val="100F11"/>
        </w:rPr>
        <w:t>26 Ocak 2021’de görülen duruşmada, mahkeme davanın reddine karar verdi.</w:t>
      </w:r>
    </w:p>
    <w:p w:rsidR="00ED24E6" w:rsidRDefault="00ED24E6" w:rsidP="0017109E">
      <w:pPr>
        <w:pStyle w:val="NormalWeb"/>
        <w:shd w:val="clear" w:color="auto" w:fill="FFFFFF"/>
        <w:spacing w:before="0" w:beforeAutospacing="0" w:after="0" w:afterAutospacing="0"/>
        <w:jc w:val="both"/>
        <w:rPr>
          <w:b/>
        </w:rPr>
      </w:pPr>
    </w:p>
    <w:p w:rsidR="0017285A" w:rsidRPr="00A770E4" w:rsidRDefault="0017285A"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21 Ocak 2021-  </w:t>
      </w:r>
      <w:r w:rsidRPr="00A770E4">
        <w:rPr>
          <w:shd w:val="clear" w:color="auto" w:fill="FFFFFF"/>
        </w:rPr>
        <w:t>Van’da 2018 yılında </w:t>
      </w:r>
      <w:r w:rsidRPr="00A770E4">
        <w:rPr>
          <w:i/>
          <w:iCs/>
          <w:shd w:val="clear" w:color="auto" w:fill="FFFFFF"/>
        </w:rPr>
        <w:t>Özgürlükçü Demokrasi</w:t>
      </w:r>
      <w:r w:rsidRPr="00A770E4">
        <w:rPr>
          <w:shd w:val="clear" w:color="auto" w:fill="FFFFFF"/>
        </w:rPr>
        <w:t> ve </w:t>
      </w:r>
      <w:proofErr w:type="spellStart"/>
      <w:r w:rsidRPr="00A770E4">
        <w:rPr>
          <w:i/>
          <w:iCs/>
          <w:shd w:val="clear" w:color="auto" w:fill="FFFFFF"/>
        </w:rPr>
        <w:t>Azadiya</w:t>
      </w:r>
      <w:proofErr w:type="spellEnd"/>
      <w:r w:rsidRPr="00A770E4">
        <w:rPr>
          <w:i/>
          <w:iCs/>
          <w:shd w:val="clear" w:color="auto" w:fill="FFFFFF"/>
        </w:rPr>
        <w:t xml:space="preserve"> </w:t>
      </w:r>
      <w:proofErr w:type="spellStart"/>
      <w:r w:rsidRPr="00A770E4">
        <w:rPr>
          <w:i/>
          <w:iCs/>
          <w:shd w:val="clear" w:color="auto" w:fill="FFFFFF"/>
        </w:rPr>
        <w:t>Welat</w:t>
      </w:r>
      <w:proofErr w:type="spellEnd"/>
      <w:r w:rsidRPr="00A770E4">
        <w:rPr>
          <w:shd w:val="clear" w:color="auto" w:fill="FFFFFF"/>
        </w:rPr>
        <w:t xml:space="preserve"> gazetelerini dağıtırken gözaltına alınan Mikail </w:t>
      </w:r>
      <w:proofErr w:type="spellStart"/>
      <w:r w:rsidRPr="00A770E4">
        <w:rPr>
          <w:shd w:val="clear" w:color="auto" w:fill="FFFFFF"/>
        </w:rPr>
        <w:t>Tunçdemir</w:t>
      </w:r>
      <w:proofErr w:type="spellEnd"/>
      <w:r w:rsidRPr="00A770E4">
        <w:rPr>
          <w:shd w:val="clear" w:color="auto" w:fill="FFFFFF"/>
        </w:rPr>
        <w:t xml:space="preserve"> ve Ferhat Duman hakkında “terör örgütüne bilerek ve isteyerek yardım etmek” ve “örgüt propagandası” suçlamalarıyla açılan davanın onuncu duruşması görüldü. Mahkeme, dosyadaki eksikliklerin giderilmesine karar vererek bir sonraki duruşma tarihini 29 Nisan 2021 olarak belirledi.</w:t>
      </w:r>
    </w:p>
    <w:p w:rsidR="00ED24E6" w:rsidRDefault="00ED24E6" w:rsidP="0017109E">
      <w:pPr>
        <w:pStyle w:val="NormalWeb"/>
        <w:shd w:val="clear" w:color="auto" w:fill="FFFFFF"/>
        <w:spacing w:before="0" w:beforeAutospacing="0" w:after="0" w:afterAutospacing="0"/>
        <w:jc w:val="both"/>
        <w:rPr>
          <w:b/>
        </w:rPr>
      </w:pPr>
    </w:p>
    <w:p w:rsidR="009F1AC7" w:rsidRPr="00A770E4" w:rsidRDefault="009F1AC7"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22 Ocak 2021-  </w:t>
      </w:r>
      <w:r w:rsidRPr="00A770E4">
        <w:rPr>
          <w:color w:val="3C434F"/>
          <w:shd w:val="clear" w:color="auto" w:fill="FFFFFF"/>
        </w:rPr>
        <w:t xml:space="preserve">Hasankeyf’i su altında bırakan Ilısu Barajı’nın su tutma işlemlerinin durdurulması talebiyle Halkların Demokratik Partisi (HDP) Gençlik Meclisi üyelerinin 12 Haziran 2019’da yapmak istediği basın açıklaması sırasında gözaltına alınan </w:t>
      </w:r>
      <w:proofErr w:type="spellStart"/>
      <w:r w:rsidRPr="00A770E4">
        <w:rPr>
          <w:color w:val="3C434F"/>
          <w:shd w:val="clear" w:color="auto" w:fill="FFFFFF"/>
        </w:rPr>
        <w:t>Jiyan</w:t>
      </w:r>
      <w:proofErr w:type="spellEnd"/>
      <w:r w:rsidRPr="00A770E4">
        <w:rPr>
          <w:color w:val="3C434F"/>
          <w:shd w:val="clear" w:color="auto" w:fill="FFFFFF"/>
        </w:rPr>
        <w:t xml:space="preserve"> Haber Yazı İşleri Müdürü </w:t>
      </w:r>
      <w:proofErr w:type="spellStart"/>
      <w:r w:rsidRPr="00A770E4">
        <w:rPr>
          <w:color w:val="3C434F"/>
          <w:shd w:val="clear" w:color="auto" w:fill="FFFFFF"/>
        </w:rPr>
        <w:t>Sonya</w:t>
      </w:r>
      <w:proofErr w:type="spellEnd"/>
      <w:r w:rsidRPr="00A770E4">
        <w:rPr>
          <w:color w:val="3C434F"/>
          <w:shd w:val="clear" w:color="auto" w:fill="FFFFFF"/>
        </w:rPr>
        <w:t xml:space="preserve"> Bayık’ın duruşması Batman 1. Asliye Ceza Mahkemesi’nde görüldü. Mahkeme heyeti, Hasankeyf Kaymakamlığı’na yazı yazılarak yasak gerekçesinin öğrenilmesine ve basın açıklaması sırasındaki görüntülerin incelenmesine karar vererek duruşmayı 27 Mayıs 2021'e erteledi.</w:t>
      </w:r>
    </w:p>
    <w:p w:rsidR="00D513BB" w:rsidRDefault="00D513BB" w:rsidP="0017109E">
      <w:pPr>
        <w:pStyle w:val="NormalWeb"/>
        <w:shd w:val="clear" w:color="auto" w:fill="FFFFFF"/>
        <w:spacing w:before="0" w:beforeAutospacing="0" w:after="0" w:afterAutospacing="0"/>
        <w:jc w:val="both"/>
        <w:rPr>
          <w:b/>
        </w:rPr>
      </w:pPr>
    </w:p>
    <w:p w:rsidR="003B06E4" w:rsidRPr="00A770E4" w:rsidRDefault="003B06E4" w:rsidP="0017109E">
      <w:pPr>
        <w:pStyle w:val="NormalWeb"/>
        <w:shd w:val="clear" w:color="auto" w:fill="FFFFFF"/>
        <w:spacing w:before="0" w:beforeAutospacing="0" w:after="0" w:afterAutospacing="0"/>
        <w:jc w:val="both"/>
        <w:rPr>
          <w:color w:val="3C434F"/>
          <w:shd w:val="clear" w:color="auto" w:fill="FFFFFF"/>
        </w:rPr>
      </w:pPr>
      <w:r w:rsidRPr="00A770E4">
        <w:rPr>
          <w:b/>
        </w:rPr>
        <w:t xml:space="preserve">25 Ocak 2021-  </w:t>
      </w:r>
      <w:r w:rsidR="00D513BB" w:rsidRPr="00D513BB">
        <w:rPr>
          <w:color w:val="3C434F"/>
          <w:shd w:val="clear" w:color="auto" w:fill="FFFFFF"/>
        </w:rPr>
        <w:t xml:space="preserve">Gazeteci </w:t>
      </w:r>
      <w:proofErr w:type="spellStart"/>
      <w:r w:rsidR="00D513BB" w:rsidRPr="00D513BB">
        <w:rPr>
          <w:color w:val="3C434F"/>
          <w:shd w:val="clear" w:color="auto" w:fill="FFFFFF"/>
        </w:rPr>
        <w:t>Durket</w:t>
      </w:r>
      <w:proofErr w:type="spellEnd"/>
      <w:r w:rsidR="00D513BB" w:rsidRPr="00D513BB">
        <w:rPr>
          <w:color w:val="3C434F"/>
          <w:shd w:val="clear" w:color="auto" w:fill="FFFFFF"/>
        </w:rPr>
        <w:t xml:space="preserve"> Süren hakkında </w:t>
      </w:r>
      <w:proofErr w:type="spellStart"/>
      <w:r w:rsidR="00D513BB" w:rsidRPr="00D513BB">
        <w:rPr>
          <w:color w:val="3C434F"/>
          <w:shd w:val="clear" w:color="auto" w:fill="FFFFFF"/>
        </w:rPr>
        <w:t>Twitter</w:t>
      </w:r>
      <w:proofErr w:type="spellEnd"/>
      <w:r w:rsidR="00D513BB" w:rsidRPr="00D513BB">
        <w:rPr>
          <w:color w:val="3C434F"/>
          <w:shd w:val="clear" w:color="auto" w:fill="FFFFFF"/>
        </w:rPr>
        <w:t xml:space="preserve"> paylaşımları, </w:t>
      </w:r>
      <w:proofErr w:type="spellStart"/>
      <w:r w:rsidR="00D513BB" w:rsidRPr="00D513BB">
        <w:rPr>
          <w:color w:val="3C434F"/>
          <w:shd w:val="clear" w:color="auto" w:fill="FFFFFF"/>
        </w:rPr>
        <w:t>Azadiya</w:t>
      </w:r>
      <w:proofErr w:type="spellEnd"/>
      <w:r w:rsidR="00D513BB" w:rsidRPr="00D513BB">
        <w:rPr>
          <w:color w:val="3C434F"/>
          <w:shd w:val="clear" w:color="auto" w:fill="FFFFFF"/>
        </w:rPr>
        <w:t xml:space="preserve"> </w:t>
      </w:r>
      <w:proofErr w:type="spellStart"/>
      <w:r w:rsidR="00D513BB" w:rsidRPr="00D513BB">
        <w:rPr>
          <w:color w:val="3C434F"/>
          <w:shd w:val="clear" w:color="auto" w:fill="FFFFFF"/>
        </w:rPr>
        <w:t>Welat</w:t>
      </w:r>
      <w:proofErr w:type="spellEnd"/>
      <w:r w:rsidR="00D513BB" w:rsidRPr="00D513BB">
        <w:rPr>
          <w:color w:val="3C434F"/>
          <w:shd w:val="clear" w:color="auto" w:fill="FFFFFF"/>
        </w:rPr>
        <w:t xml:space="preserve"> ve Özgür Gündem gazetelerin</w:t>
      </w:r>
      <w:r w:rsidR="00477D01">
        <w:rPr>
          <w:color w:val="3C434F"/>
          <w:shd w:val="clear" w:color="auto" w:fill="FFFFFF"/>
        </w:rPr>
        <w:t>in</w:t>
      </w:r>
      <w:r w:rsidR="00D513BB" w:rsidRPr="00D513BB">
        <w:rPr>
          <w:color w:val="3C434F"/>
          <w:shd w:val="clear" w:color="auto" w:fill="FFFFFF"/>
        </w:rPr>
        <w:t xml:space="preserve"> yasaklı olan sayılarının satışını gerçekleştirdiği gerekçesiyle “örgüte </w:t>
      </w:r>
      <w:r w:rsidR="00477D01">
        <w:rPr>
          <w:color w:val="3C434F"/>
          <w:shd w:val="clear" w:color="auto" w:fill="FFFFFF"/>
        </w:rPr>
        <w:t>y</w:t>
      </w:r>
      <w:r w:rsidR="00D513BB" w:rsidRPr="00D513BB">
        <w:rPr>
          <w:color w:val="3C434F"/>
          <w:shd w:val="clear" w:color="auto" w:fill="FFFFFF"/>
        </w:rPr>
        <w:t xml:space="preserve">ardım etmek” ve “örgüt propagandası yapmak” iddiasıyla açılan davanın 5’inci duruşması, Diyarbakır 11’inci Ağır Ceza Mahkemesi’nde görüldü. </w:t>
      </w:r>
      <w:proofErr w:type="spellStart"/>
      <w:r w:rsidR="00D513BB" w:rsidRPr="00D513BB">
        <w:rPr>
          <w:color w:val="3C434F"/>
          <w:shd w:val="clear" w:color="auto" w:fill="FFFFFF"/>
        </w:rPr>
        <w:t>Süren’in</w:t>
      </w:r>
      <w:proofErr w:type="spellEnd"/>
      <w:r w:rsidR="00D513BB" w:rsidRPr="00D513BB">
        <w:rPr>
          <w:color w:val="3C434F"/>
          <w:shd w:val="clear" w:color="auto" w:fill="FFFFFF"/>
        </w:rPr>
        <w:t xml:space="preserve"> katılmadığı duruşmada, avukatları Resul </w:t>
      </w:r>
      <w:proofErr w:type="spellStart"/>
      <w:r w:rsidR="00D513BB" w:rsidRPr="00D513BB">
        <w:rPr>
          <w:color w:val="3C434F"/>
          <w:shd w:val="clear" w:color="auto" w:fill="FFFFFF"/>
        </w:rPr>
        <w:t>Tamur</w:t>
      </w:r>
      <w:proofErr w:type="spellEnd"/>
      <w:r w:rsidR="00D513BB" w:rsidRPr="00D513BB">
        <w:rPr>
          <w:color w:val="3C434F"/>
          <w:shd w:val="clear" w:color="auto" w:fill="FFFFFF"/>
        </w:rPr>
        <w:t xml:space="preserve"> ve Yusuf Erdoğan hazır bulundu. </w:t>
      </w:r>
      <w:proofErr w:type="spellStart"/>
      <w:r w:rsidR="00D513BB" w:rsidRPr="00D513BB">
        <w:rPr>
          <w:color w:val="3C434F"/>
          <w:shd w:val="clear" w:color="auto" w:fill="FFFFFF"/>
        </w:rPr>
        <w:t>Süren’in</w:t>
      </w:r>
      <w:proofErr w:type="spellEnd"/>
      <w:r w:rsidR="00D513BB" w:rsidRPr="00D513BB">
        <w:rPr>
          <w:color w:val="3C434F"/>
          <w:shd w:val="clear" w:color="auto" w:fill="FFFFFF"/>
        </w:rPr>
        <w:t xml:space="preserve"> el konulan dijital materyallerine ilişkin Diyarbakır Polis </w:t>
      </w:r>
      <w:proofErr w:type="spellStart"/>
      <w:r w:rsidR="00D513BB" w:rsidRPr="00D513BB">
        <w:rPr>
          <w:color w:val="3C434F"/>
          <w:shd w:val="clear" w:color="auto" w:fill="FFFFFF"/>
        </w:rPr>
        <w:t>Krimi</w:t>
      </w:r>
      <w:r w:rsidR="00477D01">
        <w:rPr>
          <w:color w:val="3C434F"/>
          <w:shd w:val="clear" w:color="auto" w:fill="FFFFFF"/>
        </w:rPr>
        <w:t>nal</w:t>
      </w:r>
      <w:proofErr w:type="spellEnd"/>
      <w:r w:rsidR="00477D01">
        <w:rPr>
          <w:color w:val="3C434F"/>
          <w:shd w:val="clear" w:color="auto" w:fill="FFFFFF"/>
        </w:rPr>
        <w:t xml:space="preserve"> </w:t>
      </w:r>
      <w:proofErr w:type="spellStart"/>
      <w:r w:rsidR="00477D01">
        <w:rPr>
          <w:color w:val="3C434F"/>
          <w:shd w:val="clear" w:color="auto" w:fill="FFFFFF"/>
        </w:rPr>
        <w:t>Laboravatuarı’ndan</w:t>
      </w:r>
      <w:proofErr w:type="spellEnd"/>
      <w:r w:rsidR="00477D01">
        <w:rPr>
          <w:color w:val="3C434F"/>
          <w:shd w:val="clear" w:color="auto" w:fill="FFFFFF"/>
        </w:rPr>
        <w:t xml:space="preserve"> istenen </w:t>
      </w:r>
      <w:r w:rsidR="00D513BB" w:rsidRPr="00D513BB">
        <w:rPr>
          <w:color w:val="3C434F"/>
          <w:shd w:val="clear" w:color="auto" w:fill="FFFFFF"/>
        </w:rPr>
        <w:t>inceleme raporunun henüz dava dosyasına gelmediği görüldü. Mahkeme heyeti, rapor sonucunun beklenmesine ka</w:t>
      </w:r>
      <w:r w:rsidR="00D513BB">
        <w:rPr>
          <w:color w:val="3C434F"/>
          <w:shd w:val="clear" w:color="auto" w:fill="FFFFFF"/>
        </w:rPr>
        <w:t>rar vererek</w:t>
      </w:r>
      <w:r w:rsidR="00477D01">
        <w:rPr>
          <w:color w:val="3C434F"/>
          <w:shd w:val="clear" w:color="auto" w:fill="FFFFFF"/>
        </w:rPr>
        <w:t>,</w:t>
      </w:r>
      <w:r w:rsidR="00D513BB">
        <w:rPr>
          <w:color w:val="3C434F"/>
          <w:shd w:val="clear" w:color="auto" w:fill="FFFFFF"/>
        </w:rPr>
        <w:t xml:space="preserve"> duruşmayı 26 Nisan 2021 tarihine</w:t>
      </w:r>
      <w:r w:rsidR="00D513BB" w:rsidRPr="00D513BB">
        <w:rPr>
          <w:color w:val="3C434F"/>
          <w:shd w:val="clear" w:color="auto" w:fill="FFFFFF"/>
        </w:rPr>
        <w:t xml:space="preserve"> erteledi.</w:t>
      </w:r>
    </w:p>
    <w:p w:rsidR="00D513BB" w:rsidRDefault="00D513BB" w:rsidP="0017109E">
      <w:pPr>
        <w:jc w:val="both"/>
        <w:rPr>
          <w:b/>
        </w:rPr>
      </w:pPr>
    </w:p>
    <w:p w:rsidR="00E646C9" w:rsidRPr="00A770E4" w:rsidRDefault="00E646C9" w:rsidP="0017109E">
      <w:pPr>
        <w:jc w:val="both"/>
      </w:pPr>
      <w:r w:rsidRPr="00A770E4">
        <w:rPr>
          <w:b/>
        </w:rPr>
        <w:t xml:space="preserve">25 Ocak 2021-  </w:t>
      </w:r>
      <w:r w:rsidRPr="00A770E4">
        <w:t xml:space="preserve">Oyuncu Talat Bulut’un </w:t>
      </w:r>
      <w:proofErr w:type="gramStart"/>
      <w:r w:rsidRPr="00A770E4">
        <w:t>şikayeti</w:t>
      </w:r>
      <w:proofErr w:type="gramEnd"/>
      <w:r w:rsidRPr="00A770E4">
        <w:t xml:space="preserve"> üzerine 5Harfliler sitesinde yayınlanan “Yasak Elma: Bizim kaderimiz böyle, doğuştan hiç şansımız yok” başlıklı yazı gerekçesiyle medya yazarı ve eleştirmen Deniz Gedizlioğlu hakkında “hakaret” suçlamasıyla açılan davanın üçüncü duruşması görüldü. Mahkeme, Anadolu Cumhuriyet Başsavcılığına yazı yazılarak dava konusu yazı gerekçesiyle 5Harfliler web sitesi hakkında açılan soruşturma </w:t>
      </w:r>
      <w:r w:rsidRPr="00A770E4">
        <w:lastRenderedPageBreak/>
        <w:t>dosyasının incelemek üzere istenmesini talep etti. Bir sonraki duruşma 21 Haziran 2021 tarihinde görülecek.</w:t>
      </w:r>
    </w:p>
    <w:p w:rsidR="000E6492" w:rsidRDefault="000E6492" w:rsidP="0017109E">
      <w:pPr>
        <w:pStyle w:val="NormalWeb"/>
        <w:spacing w:before="0" w:beforeAutospacing="0" w:after="0" w:afterAutospacing="0"/>
        <w:jc w:val="both"/>
        <w:rPr>
          <w:b/>
        </w:rPr>
      </w:pPr>
    </w:p>
    <w:p w:rsidR="00DF7B8A" w:rsidRDefault="00DF7B8A" w:rsidP="0017109E">
      <w:pPr>
        <w:pStyle w:val="NormalWeb"/>
        <w:spacing w:before="0" w:beforeAutospacing="0" w:after="0" w:afterAutospacing="0"/>
        <w:jc w:val="both"/>
        <w:rPr>
          <w:color w:val="100F11"/>
        </w:rPr>
      </w:pPr>
      <w:r w:rsidRPr="00A770E4">
        <w:rPr>
          <w:b/>
        </w:rPr>
        <w:t xml:space="preserve">26 Ocak 2021-  </w:t>
      </w:r>
      <w:r w:rsidRPr="00A770E4">
        <w:rPr>
          <w:color w:val="100F11"/>
        </w:rPr>
        <w:t xml:space="preserve">Gazeteci Derya </w:t>
      </w:r>
      <w:proofErr w:type="spellStart"/>
      <w:r w:rsidRPr="00A770E4">
        <w:rPr>
          <w:color w:val="100F11"/>
        </w:rPr>
        <w:t>Okatan’ın</w:t>
      </w:r>
      <w:proofErr w:type="spellEnd"/>
      <w:r w:rsidRPr="00A770E4">
        <w:rPr>
          <w:color w:val="100F11"/>
        </w:rPr>
        <w:t xml:space="preserve"> sorumlu yazı işleri müdürlüğü yaptığı dönemde, 1 Mayıs 2016’da, Etkin Haber Ajansı’nda (ETHA) “Mersin Kadın Platformu: Tacizci avukat Onur Kale’yi teşhir ediyoruz” başlıklı bir haber yayınlandı. Haberde adı geçen avukat, haberin yayımlanmasının ardından; “hakaret” ve “iftira” suçunu işlediği iddiasıyla, ajansın sorumlu yazı işleri müdürü Derya </w:t>
      </w:r>
      <w:proofErr w:type="spellStart"/>
      <w:r w:rsidRPr="00A770E4">
        <w:rPr>
          <w:color w:val="100F11"/>
        </w:rPr>
        <w:t>Okatan’ı</w:t>
      </w:r>
      <w:proofErr w:type="spellEnd"/>
      <w:r w:rsidRPr="00A770E4">
        <w:rPr>
          <w:color w:val="100F11"/>
        </w:rPr>
        <w:t xml:space="preserve"> </w:t>
      </w:r>
      <w:proofErr w:type="gramStart"/>
      <w:r w:rsidRPr="00A770E4">
        <w:rPr>
          <w:color w:val="100F11"/>
        </w:rPr>
        <w:t>şikayet</w:t>
      </w:r>
      <w:proofErr w:type="gramEnd"/>
      <w:r w:rsidRPr="00A770E4">
        <w:rPr>
          <w:color w:val="100F11"/>
        </w:rPr>
        <w:t xml:space="preserve"> etti. 26 Ocak 2021’de görülen dördüncü duruşma hâkimin izinli olması nedeniyle ileri bir tarihe ertelendi.</w:t>
      </w:r>
    </w:p>
    <w:p w:rsidR="000E6492" w:rsidRPr="00A770E4" w:rsidRDefault="000E6492" w:rsidP="0017109E">
      <w:pPr>
        <w:pStyle w:val="NormalWeb"/>
        <w:spacing w:before="0" w:beforeAutospacing="0" w:after="0" w:afterAutospacing="0"/>
        <w:jc w:val="both"/>
        <w:rPr>
          <w:color w:val="100F11"/>
        </w:rPr>
      </w:pPr>
    </w:p>
    <w:p w:rsidR="00CB62F4" w:rsidRDefault="00D028DA" w:rsidP="0017109E">
      <w:pPr>
        <w:shd w:val="clear" w:color="auto" w:fill="FFFFFF"/>
        <w:jc w:val="both"/>
        <w:rPr>
          <w:rFonts w:eastAsia="Times New Roman"/>
          <w:lang w:eastAsia="tr-TR"/>
        </w:rPr>
      </w:pPr>
      <w:r w:rsidRPr="00A770E4">
        <w:rPr>
          <w:b/>
        </w:rPr>
        <w:t xml:space="preserve">26 Ocak 2021-  </w:t>
      </w:r>
      <w:r w:rsidR="00AA5D5D" w:rsidRPr="00AA5D5D">
        <w:rPr>
          <w:rFonts w:eastAsia="Times New Roman"/>
          <w:lang w:eastAsia="tr-TR"/>
        </w:rPr>
        <w:t>Kanun Hükmünde Kararname (KHK) ile kapatılan 23 kanaldan biri olan TV10 kameramanı Kemal Demir ile kanal çalışanı Kemal Karagöz’ün “örgüt üyesi olmaksızın örgüte bilerek ve isteyerek yardım etmek” iddiasıyla yargılandığı davanın duruşması Çağlayan’da bulunan İstanbul 28’nci Ağır Ceza Mahkemesi’nde görüldü. Duruşmaya Demir ve Karagöz katılmazken, avukatı Bertan Öztunç hazır bulundu. Mahkeme, hakkında yakalama kararı bulunan sanık Şükrü Yıldız’ın beklemesine ve Demir ve Karagöz’ün yurtdışı çıkış yasağının devamına karar vererek duruşmayı 20 Mart’a erteledi.</w:t>
      </w:r>
    </w:p>
    <w:p w:rsidR="00AA5D5D" w:rsidRDefault="00AA5D5D" w:rsidP="0017109E">
      <w:pPr>
        <w:shd w:val="clear" w:color="auto" w:fill="FFFFFF"/>
        <w:jc w:val="both"/>
        <w:rPr>
          <w:b/>
        </w:rPr>
      </w:pPr>
    </w:p>
    <w:p w:rsidR="00CB62F4" w:rsidRPr="00AA5D5D" w:rsidRDefault="00EC13FD" w:rsidP="0017109E">
      <w:pPr>
        <w:pStyle w:val="NormalWeb"/>
        <w:shd w:val="clear" w:color="auto" w:fill="FFFFFF"/>
        <w:spacing w:before="0" w:beforeAutospacing="0" w:after="0" w:afterAutospacing="0"/>
        <w:jc w:val="both"/>
        <w:textAlignment w:val="baseline"/>
      </w:pPr>
      <w:r w:rsidRPr="00A770E4">
        <w:rPr>
          <w:b/>
        </w:rPr>
        <w:t xml:space="preserve">26 Ocak 2021- </w:t>
      </w:r>
      <w:r w:rsidR="00AA5D5D" w:rsidRPr="00AA5D5D">
        <w:t>Özgür Gündem eski sorumlu yazı işleri müdürü Reyhan Çapan hakkında 18 ayrı iddianame birleştirilerek “örgüt propagandası” ve “terör örgütlerinin açıklamalarını basmak veya yayınlamak” suçlamalarıyla açılan dava görüldü. Dosya üzerinden görülen duruşma ileri bir tarihe ertelendi.</w:t>
      </w:r>
    </w:p>
    <w:p w:rsidR="00AA5D5D" w:rsidRDefault="00AA5D5D" w:rsidP="0017109E">
      <w:pPr>
        <w:pStyle w:val="NormalWeb"/>
        <w:shd w:val="clear" w:color="auto" w:fill="FFFFFF"/>
        <w:spacing w:before="0" w:beforeAutospacing="0" w:after="0" w:afterAutospacing="0"/>
        <w:jc w:val="both"/>
        <w:textAlignment w:val="baseline"/>
        <w:rPr>
          <w:b/>
        </w:rPr>
      </w:pPr>
    </w:p>
    <w:p w:rsidR="00EC13FD" w:rsidRPr="00A770E4" w:rsidRDefault="005249B8" w:rsidP="0017109E">
      <w:pPr>
        <w:pStyle w:val="NormalWeb"/>
        <w:shd w:val="clear" w:color="auto" w:fill="FFFFFF"/>
        <w:spacing w:before="0" w:beforeAutospacing="0" w:after="0" w:afterAutospacing="0"/>
        <w:jc w:val="both"/>
        <w:textAlignment w:val="baseline"/>
        <w:rPr>
          <w:color w:val="100F11"/>
          <w:shd w:val="clear" w:color="auto" w:fill="EBEBEB"/>
        </w:rPr>
      </w:pPr>
      <w:r w:rsidRPr="00A770E4">
        <w:rPr>
          <w:b/>
        </w:rPr>
        <w:t xml:space="preserve">27 Ocak 2021- </w:t>
      </w:r>
      <w:r w:rsidRPr="00A770E4">
        <w:rPr>
          <w:color w:val="3E3E3E"/>
        </w:rPr>
        <w:t xml:space="preserve">Edirne </w:t>
      </w:r>
      <w:proofErr w:type="spellStart"/>
      <w:r w:rsidRPr="00A770E4">
        <w:rPr>
          <w:color w:val="3E3E3E"/>
        </w:rPr>
        <w:t>Pazarkule</w:t>
      </w:r>
      <w:proofErr w:type="spellEnd"/>
      <w:r w:rsidRPr="00A770E4">
        <w:rPr>
          <w:color w:val="3E3E3E"/>
        </w:rPr>
        <w:t xml:space="preserve"> sınır kapısına yönlendirilen mültecilerin durumunu takip ederken gözaltına alınan ve sonrasında haklarında “Askeri yasak bölgeye izinsiz geçiş yapmak” suçlamasıyla</w:t>
      </w:r>
      <w:r w:rsidR="00AA5D5D">
        <w:rPr>
          <w:color w:val="3E3E3E"/>
        </w:rPr>
        <w:t xml:space="preserve"> hakkında</w:t>
      </w:r>
      <w:r w:rsidRPr="00A770E4">
        <w:rPr>
          <w:color w:val="3E3E3E"/>
        </w:rPr>
        <w:t xml:space="preserve"> dava açılan Mezopotamya Ajansı (MA) muhabirleri Naci Kaya ve İdris </w:t>
      </w:r>
      <w:proofErr w:type="spellStart"/>
      <w:r w:rsidRPr="00A770E4">
        <w:rPr>
          <w:color w:val="3E3E3E"/>
        </w:rPr>
        <w:t>Sayılğan’ın</w:t>
      </w:r>
      <w:proofErr w:type="spellEnd"/>
      <w:r w:rsidRPr="00A770E4">
        <w:rPr>
          <w:color w:val="3E3E3E"/>
        </w:rPr>
        <w:t xml:space="preserve"> yargılandığı davanın duruşması görüldü. Mah</w:t>
      </w:r>
      <w:r w:rsidR="0042500E" w:rsidRPr="00A770E4">
        <w:rPr>
          <w:color w:val="3E3E3E"/>
        </w:rPr>
        <w:t>keme he</w:t>
      </w:r>
      <w:r w:rsidRPr="00A770E4">
        <w:rPr>
          <w:color w:val="3E3E3E"/>
        </w:rPr>
        <w:t>yeti, dosyanın esas hakkındaki mütalaasının hazırlanması için savcılığa tevdii verilmesine karar vererek duru</w:t>
      </w:r>
      <w:r w:rsidR="00AA5D5D">
        <w:rPr>
          <w:color w:val="3E3E3E"/>
        </w:rPr>
        <w:t>şmayı 14 Nisan 2021’e erteledi.</w:t>
      </w:r>
    </w:p>
    <w:p w:rsidR="00CB62F4" w:rsidRDefault="00CB62F4" w:rsidP="0017109E">
      <w:pPr>
        <w:pStyle w:val="NormalWeb"/>
        <w:shd w:val="clear" w:color="auto" w:fill="FFFFFF"/>
        <w:spacing w:before="0" w:beforeAutospacing="0" w:after="0" w:afterAutospacing="0"/>
        <w:jc w:val="both"/>
        <w:rPr>
          <w:b/>
        </w:rPr>
      </w:pPr>
    </w:p>
    <w:p w:rsidR="00EC13FD" w:rsidRPr="00A770E4" w:rsidRDefault="0042500E" w:rsidP="0017109E">
      <w:pPr>
        <w:pStyle w:val="NormalWeb"/>
        <w:shd w:val="clear" w:color="auto" w:fill="FFFFFF"/>
        <w:spacing w:before="0" w:beforeAutospacing="0" w:after="0" w:afterAutospacing="0"/>
        <w:jc w:val="both"/>
        <w:rPr>
          <w:color w:val="3E3E3E"/>
        </w:rPr>
      </w:pPr>
      <w:r w:rsidRPr="00A770E4">
        <w:rPr>
          <w:b/>
        </w:rPr>
        <w:t xml:space="preserve">27 Ocak 2021-  </w:t>
      </w:r>
      <w:r w:rsidRPr="00A770E4">
        <w:rPr>
          <w:color w:val="3E3E3E"/>
        </w:rPr>
        <w:t>Halkların Demokratik Partisi (HDP) basın çalışanı Vedat Dağ’ın “örgüt üyesi olmak” ve “örgüt propagandası yapmak” suçlamasıyla 20 yıla kadar hapis istemiyle yargılandığı davanın duruşması Diyarbakır 11’inci Ağır Ceza Mahkemesi’nde görüldü. Mahkeme heyeti ara kararında, Dağ’ın duruşmalardan vareste tutulmasına ve dijital inceleme raporunun sonucunun beklenmesine karar vererek, bir sonraki duruşmayı 28 Nisan 2021’e erteledi.</w:t>
      </w:r>
    </w:p>
    <w:p w:rsidR="000E6492" w:rsidRDefault="000E6492" w:rsidP="0017109E">
      <w:pPr>
        <w:pStyle w:val="NormalWeb"/>
        <w:shd w:val="clear" w:color="auto" w:fill="FFFFFF"/>
        <w:spacing w:before="0" w:beforeAutospacing="0" w:after="0" w:afterAutospacing="0"/>
        <w:jc w:val="both"/>
        <w:rPr>
          <w:b/>
        </w:rPr>
      </w:pPr>
    </w:p>
    <w:p w:rsidR="004E4A82" w:rsidRPr="00A770E4" w:rsidRDefault="004E4A82" w:rsidP="0017109E">
      <w:pPr>
        <w:pStyle w:val="NormalWeb"/>
        <w:shd w:val="clear" w:color="auto" w:fill="FFFFFF"/>
        <w:spacing w:before="0" w:beforeAutospacing="0" w:after="0" w:afterAutospacing="0"/>
        <w:jc w:val="both"/>
        <w:rPr>
          <w:color w:val="3E3E3E"/>
        </w:rPr>
      </w:pPr>
      <w:r w:rsidRPr="00A770E4">
        <w:rPr>
          <w:b/>
        </w:rPr>
        <w:t xml:space="preserve">27 Ocak 2021-  </w:t>
      </w:r>
      <w:r w:rsidRPr="00A770E4">
        <w:rPr>
          <w:color w:val="3E3E3E"/>
        </w:rPr>
        <w:t>Gazeteciler Osman Akın ve Veysi Sarısözen hakkında "zincirleme örgüt propagandası" iddiasıyla açılan dava duruşması, Çağlayan'da bulunan İstanbul 13'ncü Ağır Ceza Mahkemesinde görüldü. Mahkemede heyet değişikliğinden kaynaklı duruşmaya geçici heyet baktı. Dosya üzerinde bakılan davaya, mahkeme avukatların mazeretlerini kabul ederek, duruşmayı 2 Haziran 2021’e erteledi.</w:t>
      </w:r>
    </w:p>
    <w:p w:rsidR="000E6492" w:rsidRDefault="000E6492" w:rsidP="0017109E">
      <w:pPr>
        <w:pStyle w:val="NormalWeb"/>
        <w:shd w:val="clear" w:color="auto" w:fill="FDFDFD"/>
        <w:spacing w:before="0" w:beforeAutospacing="0" w:after="0" w:afterAutospacing="0"/>
        <w:jc w:val="both"/>
        <w:textAlignment w:val="baseline"/>
        <w:rPr>
          <w:b/>
        </w:rPr>
      </w:pPr>
    </w:p>
    <w:p w:rsidR="00AE403C" w:rsidRPr="00A770E4" w:rsidRDefault="00275251" w:rsidP="0017109E">
      <w:pPr>
        <w:pStyle w:val="NormalWeb"/>
        <w:shd w:val="clear" w:color="auto" w:fill="FDFDFD"/>
        <w:spacing w:before="0" w:beforeAutospacing="0" w:after="0" w:afterAutospacing="0"/>
        <w:jc w:val="both"/>
        <w:textAlignment w:val="baseline"/>
      </w:pPr>
      <w:proofErr w:type="gramStart"/>
      <w:r w:rsidRPr="00A770E4">
        <w:rPr>
          <w:b/>
        </w:rPr>
        <w:t xml:space="preserve">28 Ocak 2021-  </w:t>
      </w:r>
      <w:r w:rsidR="00AE403C" w:rsidRPr="00A770E4">
        <w:t xml:space="preserve">Hazırlayıp sunduğu talk </w:t>
      </w:r>
      <w:proofErr w:type="spellStart"/>
      <w:r w:rsidR="00AE403C" w:rsidRPr="00A770E4">
        <w:t>show</w:t>
      </w:r>
      <w:proofErr w:type="spellEnd"/>
      <w:r w:rsidR="00AE403C" w:rsidRPr="00A770E4">
        <w:t xml:space="preserve"> programları ile </w:t>
      </w:r>
      <w:r w:rsidR="00A8560A">
        <w:t>tanınan Rüstem Batum hakkında “C</w:t>
      </w:r>
      <w:r w:rsidR="00AE403C" w:rsidRPr="00A770E4">
        <w:t xml:space="preserve">umhurbaşkanına hakaret” ve “halkı kin ve düşmanlığa tahrik” suçlamalarıyla ve 2016 ve 2018 yıllarından toplam 20 sosyal medya paylaşımı açılan davanın 28 Ocak tarihli duruşmasında Batum hakkındaki yakalama kararının infazının beklenmesine ve Batum’un </w:t>
      </w:r>
      <w:r w:rsidR="00AE403C" w:rsidRPr="00A770E4">
        <w:lastRenderedPageBreak/>
        <w:t>ifadesinin istinabe yoluyla alınması yönündeki talebin celse arasında değerlendirilmesine karar veren mahkeme, davayı 25 Şubat 2021’e erteledi.</w:t>
      </w:r>
      <w:proofErr w:type="gramEnd"/>
    </w:p>
    <w:p w:rsidR="00D028DA" w:rsidRPr="00A770E4" w:rsidRDefault="00D028DA" w:rsidP="0017109E">
      <w:pPr>
        <w:shd w:val="clear" w:color="auto" w:fill="FFFFFF"/>
        <w:jc w:val="both"/>
        <w:rPr>
          <w:rFonts w:eastAsia="Times New Roman"/>
          <w:lang w:eastAsia="tr-TR"/>
        </w:rPr>
      </w:pPr>
    </w:p>
    <w:p w:rsidR="00D85B6B" w:rsidRPr="00F73EAE" w:rsidRDefault="00D85B6B" w:rsidP="0017109E">
      <w:pPr>
        <w:jc w:val="both"/>
        <w:rPr>
          <w:b/>
          <w:u w:val="single"/>
          <w:shd w:val="clear" w:color="auto" w:fill="FFFFFF"/>
        </w:rPr>
      </w:pPr>
      <w:r w:rsidRPr="00F73EAE">
        <w:rPr>
          <w:b/>
          <w:u w:val="single"/>
          <w:shd w:val="clear" w:color="auto" w:fill="FFFFFF"/>
        </w:rPr>
        <w:t>Cezaevlerindeki Gazetecilere Yönelik Hak İhlalleri</w:t>
      </w:r>
    </w:p>
    <w:p w:rsidR="00E646C9" w:rsidRPr="00A770E4" w:rsidRDefault="00D85B6B" w:rsidP="0017109E">
      <w:pPr>
        <w:pStyle w:val="NormalWeb"/>
        <w:shd w:val="clear" w:color="auto" w:fill="FFFFFF"/>
        <w:spacing w:before="0" w:beforeAutospacing="0" w:after="0" w:afterAutospacing="0"/>
        <w:jc w:val="both"/>
        <w:rPr>
          <w:color w:val="3C434F"/>
        </w:rPr>
      </w:pPr>
      <w:r w:rsidRPr="00D85B6B">
        <w:rPr>
          <w:b/>
          <w:color w:val="3C434F"/>
        </w:rPr>
        <w:t>05 Ocak 2021 -</w:t>
      </w:r>
      <w:r>
        <w:rPr>
          <w:color w:val="3C434F"/>
        </w:rPr>
        <w:t xml:space="preserve"> </w:t>
      </w:r>
      <w:r w:rsidRPr="00D85B6B">
        <w:rPr>
          <w:color w:val="3C434F"/>
        </w:rPr>
        <w:t xml:space="preserve">Kürtçe yayın yapan haftalık </w:t>
      </w:r>
      <w:proofErr w:type="spellStart"/>
      <w:r w:rsidRPr="00D85B6B">
        <w:rPr>
          <w:color w:val="3C434F"/>
        </w:rPr>
        <w:t>Xwebûn</w:t>
      </w:r>
      <w:proofErr w:type="spellEnd"/>
      <w:r w:rsidRPr="00D85B6B">
        <w:rPr>
          <w:color w:val="3C434F"/>
        </w:rPr>
        <w:t xml:space="preserve"> gazetesinin Van Yüksek Güvenlikli Kapalı Cezaevi'nde tutuklu olan Mezopotamya Ajansı (MA) muhabiri Adnan Bilen’e verilmediği öğrenildi. Gazetenin verilmemesine, cezaevi yönetmenliğinde yer alan “Hükümlü hediye olarak ancak kitap veya giyim eşyası kabul edebilir” maddesinin gerekçe gösterildi.</w:t>
      </w:r>
    </w:p>
    <w:p w:rsidR="001B4E4F" w:rsidRDefault="001B4E4F" w:rsidP="0017109E">
      <w:pPr>
        <w:shd w:val="clear" w:color="auto" w:fill="FFFFFF"/>
        <w:jc w:val="both"/>
        <w:textAlignment w:val="baseline"/>
        <w:rPr>
          <w:rFonts w:eastAsia="Times New Roman"/>
          <w:color w:val="3E3E3E"/>
          <w:lang w:eastAsia="tr-TR"/>
        </w:rPr>
      </w:pPr>
    </w:p>
    <w:p w:rsidR="000E6492" w:rsidRDefault="000E6492" w:rsidP="0017109E">
      <w:pPr>
        <w:shd w:val="clear" w:color="auto" w:fill="FFFFFF"/>
        <w:jc w:val="both"/>
        <w:textAlignment w:val="baseline"/>
        <w:rPr>
          <w:rFonts w:eastAsia="Times New Roman"/>
          <w:color w:val="3E3E3E"/>
          <w:lang w:eastAsia="tr-TR"/>
        </w:rPr>
      </w:pPr>
      <w:r>
        <w:rPr>
          <w:b/>
          <w:color w:val="3C434F"/>
        </w:rPr>
        <w:t>28</w:t>
      </w:r>
      <w:r w:rsidRPr="00D85B6B">
        <w:rPr>
          <w:b/>
          <w:color w:val="3C434F"/>
        </w:rPr>
        <w:t xml:space="preserve"> Ocak 2021 -</w:t>
      </w:r>
      <w:r>
        <w:rPr>
          <w:color w:val="3C434F"/>
        </w:rPr>
        <w:t xml:space="preserve"> </w:t>
      </w:r>
      <w:r w:rsidRPr="000E6492">
        <w:rPr>
          <w:rFonts w:eastAsia="Times New Roman"/>
          <w:color w:val="3E3E3E"/>
          <w:lang w:eastAsia="tr-TR"/>
        </w:rPr>
        <w:t>Mezopotamya Ajansı (MA) muhabiri Mehmet Aslan, Antalya Cumhuriyet Başsavcılığı’nca soruşturma kapsamında 5 Ocak’ta İstanbul’da bulunan evine yapılan baskınla gözaltına alınıp tutuklanmıştı. Antalya L Tipi Cezaevi’nde tutuklu bulunan Aslan’ın cezaevi girişinde çıplak aramaya maruz kaldığı iddia edilmişti. Aslan’ın ağabeyi Mehmet Şirin Aslan, Çarşamba günü yapmış oldukları telefon görüşmesinde kardeşinin bu iddiayı doğruladığını söyledi.</w:t>
      </w:r>
      <w:r>
        <w:rPr>
          <w:rFonts w:eastAsia="Times New Roman"/>
          <w:color w:val="3E3E3E"/>
          <w:lang w:eastAsia="tr-TR"/>
        </w:rPr>
        <w:t xml:space="preserve"> </w:t>
      </w:r>
      <w:r w:rsidRPr="000E6492">
        <w:rPr>
          <w:rFonts w:eastAsia="Times New Roman"/>
          <w:color w:val="3E3E3E"/>
          <w:lang w:eastAsia="tr-TR"/>
        </w:rPr>
        <w:t>HDP Kocaeli Milletvekili Ömer Faruk Gergerlioğlu, Meclis Genel Kurulu'nda dün yaptığı konuşmada Aslan’ın çıplak aramaya maruz bırakılmasını gündeme getirdi. Gergerlioğlu, “Mezopotamya Ajansı muhabiri Mehmet Aslan'ın ağabeyi aradı. ‘Antalya L Tipi Cezaevi’ne girdiğinde kardeşime çok onur kırıcı bir şekilde çıplak arama yapılmış’" dedi.</w:t>
      </w:r>
    </w:p>
    <w:p w:rsidR="00CB62F4" w:rsidRDefault="00CB62F4" w:rsidP="0017109E">
      <w:pPr>
        <w:shd w:val="clear" w:color="auto" w:fill="FFFFFF"/>
        <w:jc w:val="both"/>
        <w:textAlignment w:val="baseline"/>
        <w:rPr>
          <w:rFonts w:eastAsia="Times New Roman"/>
          <w:color w:val="3E3E3E"/>
          <w:lang w:eastAsia="tr-TR"/>
        </w:rPr>
      </w:pPr>
    </w:p>
    <w:p w:rsidR="00CB62F4" w:rsidRDefault="00CB62F4" w:rsidP="0017109E">
      <w:pPr>
        <w:shd w:val="clear" w:color="auto" w:fill="FFFFFF"/>
        <w:jc w:val="both"/>
        <w:textAlignment w:val="baseline"/>
        <w:rPr>
          <w:rFonts w:eastAsia="Times New Roman"/>
          <w:color w:val="3E3E3E"/>
          <w:lang w:eastAsia="tr-TR"/>
        </w:rPr>
      </w:pPr>
      <w:r>
        <w:rPr>
          <w:b/>
          <w:color w:val="3C434F"/>
        </w:rPr>
        <w:t>29</w:t>
      </w:r>
      <w:r w:rsidRPr="00D85B6B">
        <w:rPr>
          <w:b/>
          <w:color w:val="3C434F"/>
        </w:rPr>
        <w:t xml:space="preserve"> Ocak 2021 -</w:t>
      </w:r>
      <w:r>
        <w:rPr>
          <w:color w:val="3C434F"/>
        </w:rPr>
        <w:t xml:space="preserve"> </w:t>
      </w:r>
      <w:r w:rsidRPr="00CB62F4">
        <w:rPr>
          <w:rFonts w:eastAsia="Times New Roman"/>
          <w:color w:val="3E3E3E"/>
          <w:lang w:eastAsia="tr-TR"/>
        </w:rPr>
        <w:t xml:space="preserve">Van’ın Çatak ilçesinde 11 Eylül 2020'de askerler tarafından alıkonulan Osman </w:t>
      </w:r>
      <w:proofErr w:type="spellStart"/>
      <w:r w:rsidRPr="00CB62F4">
        <w:rPr>
          <w:rFonts w:eastAsia="Times New Roman"/>
          <w:color w:val="3E3E3E"/>
          <w:lang w:eastAsia="tr-TR"/>
        </w:rPr>
        <w:t>Şiban</w:t>
      </w:r>
      <w:proofErr w:type="spellEnd"/>
      <w:r w:rsidRPr="00CB62F4">
        <w:rPr>
          <w:rFonts w:eastAsia="Times New Roman"/>
          <w:color w:val="3E3E3E"/>
          <w:lang w:eastAsia="tr-TR"/>
        </w:rPr>
        <w:t xml:space="preserve"> ve yaşamını yitiren Servet Turgut'un helikopterden atılarak, işkenceye maruz bırakılmasını kamuoyunun gündemine getirmesi sonrası 9 Ekim'de tutuklanan Mezopotamya Ajansı (MA) muhabiri Cemil Uğur'un yediği yemekten zehirlendiği ö</w:t>
      </w:r>
      <w:r>
        <w:rPr>
          <w:rFonts w:eastAsia="Times New Roman"/>
          <w:color w:val="3E3E3E"/>
          <w:lang w:eastAsia="tr-TR"/>
        </w:rPr>
        <w:t xml:space="preserve">ğrenildi. </w:t>
      </w:r>
      <w:r w:rsidRPr="00CB62F4">
        <w:rPr>
          <w:rFonts w:eastAsia="Times New Roman"/>
          <w:color w:val="3E3E3E"/>
          <w:lang w:eastAsia="tr-TR"/>
        </w:rPr>
        <w:t>Van Yüksek Güvenlikli Kapalı Cezaevi’nde tutulan Uğur, yaşadığı duruma ilişkin avukatı aracılığıyla şu bilgileri paylaştı: "Çarşamba günü bize tavuk dürüm verdiler. Yanımdaki arkadaşlarla dürümün kötü olduğunu gardiyanlara ilettik. Buna rağmen 'bir şey olmaz' dediler. Ardından zehirlendim. Cezaevi revirine kaldırdılar, serum taktılar. Şimdilik durumumuz iyi."</w:t>
      </w:r>
    </w:p>
    <w:p w:rsidR="00F96B8F" w:rsidRPr="00A770E4" w:rsidRDefault="00F96B8F" w:rsidP="0017109E">
      <w:pPr>
        <w:jc w:val="both"/>
        <w:rPr>
          <w:shd w:val="clear" w:color="auto" w:fill="FFFFFF"/>
        </w:rPr>
      </w:pPr>
    </w:p>
    <w:p w:rsidR="00F44F68" w:rsidRPr="00F73EAE" w:rsidRDefault="00F44F68" w:rsidP="0017109E">
      <w:pPr>
        <w:jc w:val="both"/>
        <w:rPr>
          <w:b/>
          <w:u w:val="single"/>
          <w:shd w:val="clear" w:color="auto" w:fill="FFFFFF"/>
        </w:rPr>
      </w:pPr>
      <w:r w:rsidRPr="00F73EAE">
        <w:rPr>
          <w:b/>
          <w:u w:val="single"/>
          <w:shd w:val="clear" w:color="auto" w:fill="FFFFFF"/>
        </w:rPr>
        <w:t>İlan ve Reklam Cezası Verilen Gazeteler</w:t>
      </w:r>
    </w:p>
    <w:p w:rsidR="003569E5" w:rsidRPr="00A770E4" w:rsidRDefault="003569E5" w:rsidP="0017109E">
      <w:pPr>
        <w:jc w:val="both"/>
        <w:rPr>
          <w:b/>
          <w:shd w:val="clear" w:color="auto" w:fill="FFFFFF"/>
        </w:rPr>
      </w:pPr>
      <w:r w:rsidRPr="00A770E4">
        <w:rPr>
          <w:b/>
        </w:rPr>
        <w:t xml:space="preserve">13 Ocak 2021- </w:t>
      </w:r>
      <w:proofErr w:type="spellStart"/>
      <w:r w:rsidRPr="00A770E4">
        <w:rPr>
          <w:color w:val="3C434F"/>
          <w:shd w:val="clear" w:color="auto" w:fill="FFFFFF"/>
        </w:rPr>
        <w:t>Evrensel'de</w:t>
      </w:r>
      <w:proofErr w:type="spellEnd"/>
      <w:r w:rsidRPr="00A770E4">
        <w:rPr>
          <w:color w:val="3C434F"/>
          <w:shd w:val="clear" w:color="auto" w:fill="FFFFFF"/>
        </w:rPr>
        <w:t xml:space="preserve"> 1 Mayıs 2020’de "Cumhuriyet kaçak villa haberi nedeniyle ifadeye çağrıldı" başlığıyla yayımlanan haber, İletişim Başkanı Fahrettin </w:t>
      </w:r>
      <w:proofErr w:type="spellStart"/>
      <w:r w:rsidRPr="00A770E4">
        <w:rPr>
          <w:color w:val="3C434F"/>
          <w:shd w:val="clear" w:color="auto" w:fill="FFFFFF"/>
        </w:rPr>
        <w:t>Altun’un</w:t>
      </w:r>
      <w:proofErr w:type="spellEnd"/>
      <w:r w:rsidRPr="00A770E4">
        <w:rPr>
          <w:color w:val="3C434F"/>
          <w:shd w:val="clear" w:color="auto" w:fill="FFFFFF"/>
        </w:rPr>
        <w:t xml:space="preserve"> Avukatı Sezgin Tunç’un </w:t>
      </w:r>
      <w:proofErr w:type="gramStart"/>
      <w:r w:rsidRPr="00A770E4">
        <w:rPr>
          <w:color w:val="3C434F"/>
          <w:shd w:val="clear" w:color="auto" w:fill="FFFFFF"/>
        </w:rPr>
        <w:t>şikayeti</w:t>
      </w:r>
      <w:proofErr w:type="gramEnd"/>
      <w:r w:rsidRPr="00A770E4">
        <w:rPr>
          <w:color w:val="3C434F"/>
          <w:shd w:val="clear" w:color="auto" w:fill="FFFFFF"/>
        </w:rPr>
        <w:t xml:space="preserve"> üzerine 3 günlük ilan kesme cezasına gerekçe yapıldı.</w:t>
      </w:r>
    </w:p>
    <w:p w:rsidR="00BF1383" w:rsidRPr="00A770E4" w:rsidRDefault="00BF1383" w:rsidP="0017109E">
      <w:pPr>
        <w:jc w:val="both"/>
        <w:rPr>
          <w:shd w:val="clear" w:color="auto" w:fill="FFFFFF"/>
        </w:rPr>
      </w:pPr>
    </w:p>
    <w:p w:rsidR="00F44F68" w:rsidRPr="00F73EAE" w:rsidRDefault="00F44F68" w:rsidP="0017109E">
      <w:pPr>
        <w:jc w:val="both"/>
        <w:rPr>
          <w:b/>
          <w:u w:val="single"/>
          <w:shd w:val="clear" w:color="auto" w:fill="FFFFFF"/>
        </w:rPr>
      </w:pPr>
      <w:r w:rsidRPr="00F73EAE">
        <w:rPr>
          <w:b/>
          <w:u w:val="single"/>
          <w:shd w:val="clear" w:color="auto" w:fill="FFFFFF"/>
        </w:rPr>
        <w:t>İnternet Erişim Engeli, RTÜK Cezaları ve Sansür</w:t>
      </w:r>
    </w:p>
    <w:p w:rsidR="001C54F9" w:rsidRPr="00C05689" w:rsidRDefault="00A011D1" w:rsidP="0017109E">
      <w:pPr>
        <w:jc w:val="both"/>
      </w:pPr>
      <w:r w:rsidRPr="00A770E4">
        <w:rPr>
          <w:b/>
        </w:rPr>
        <w:t xml:space="preserve">06 Ocak 2021- </w:t>
      </w:r>
      <w:proofErr w:type="spellStart"/>
      <w:r w:rsidR="00C05689" w:rsidRPr="00C05689">
        <w:t>Engelliweb’in</w:t>
      </w:r>
      <w:proofErr w:type="spellEnd"/>
      <w:r w:rsidR="00C05689" w:rsidRPr="00C05689">
        <w:t xml:space="preserve"> paylaşımına göre, Barış </w:t>
      </w:r>
      <w:proofErr w:type="spellStart"/>
      <w:r w:rsidR="00C05689" w:rsidRPr="00C05689">
        <w:t>Terkoğlu</w:t>
      </w:r>
      <w:proofErr w:type="spellEnd"/>
      <w:r w:rsidR="00C05689" w:rsidRPr="00C05689">
        <w:t xml:space="preserve"> ve Barış Pehlivan’ın yeni kitapları </w:t>
      </w:r>
      <w:proofErr w:type="spellStart"/>
      <w:r w:rsidR="00C05689" w:rsidRPr="00C05689">
        <w:t>Cendere’deki</w:t>
      </w:r>
      <w:proofErr w:type="spellEnd"/>
      <w:r w:rsidR="00C05689" w:rsidRPr="00C05689">
        <w:t xml:space="preserve"> iddialarla ilgili yayınlanan haberler, kişilik hakları ihlali gerekçesiyle, İstanbul Anadolu 2. S</w:t>
      </w:r>
      <w:r w:rsidR="00C05689">
        <w:t xml:space="preserve">ulh </w:t>
      </w:r>
      <w:r w:rsidR="00C05689" w:rsidRPr="00C05689">
        <w:t>C</w:t>
      </w:r>
      <w:r w:rsidR="00C05689">
        <w:t xml:space="preserve">eza </w:t>
      </w:r>
      <w:proofErr w:type="gramStart"/>
      <w:r w:rsidR="00C05689" w:rsidRPr="00C05689">
        <w:t>H</w:t>
      </w:r>
      <w:r w:rsidR="00C05689">
        <w:t>akimliği’</w:t>
      </w:r>
      <w:r w:rsidR="00C05689" w:rsidRPr="00C05689">
        <w:t>nin</w:t>
      </w:r>
      <w:proofErr w:type="gramEnd"/>
      <w:r w:rsidR="00C05689" w:rsidRPr="00C05689">
        <w:t xml:space="preserve"> 6 Ocak 2021 tarih ve 2021/103 sayılı kararı ile erişime engellendi. Erişime engellenen haberlerin yayınlandığı siteler arasında cumhuriyet.com.tr, ileri haber</w:t>
      </w:r>
      <w:r w:rsidR="00864E6F">
        <w:t xml:space="preserve"> (3 haber)</w:t>
      </w:r>
      <w:r w:rsidR="00C05689" w:rsidRPr="00C05689">
        <w:t xml:space="preserve">, Oda </w:t>
      </w:r>
      <w:proofErr w:type="spellStart"/>
      <w:r w:rsidR="00C05689" w:rsidRPr="00C05689">
        <w:t>Tv</w:t>
      </w:r>
      <w:proofErr w:type="spellEnd"/>
      <w:r w:rsidR="00C05689" w:rsidRPr="00C05689">
        <w:t xml:space="preserve"> ve T24 siteleri var.</w:t>
      </w:r>
    </w:p>
    <w:p w:rsidR="00C05689" w:rsidRPr="00A770E4" w:rsidRDefault="00C05689" w:rsidP="0017109E">
      <w:pPr>
        <w:jc w:val="both"/>
        <w:rPr>
          <w:color w:val="1B1F22"/>
          <w:shd w:val="clear" w:color="auto" w:fill="FFFFFF"/>
        </w:rPr>
      </w:pPr>
    </w:p>
    <w:p w:rsidR="00F44F68" w:rsidRPr="00A770E4" w:rsidRDefault="00444A61" w:rsidP="0017109E">
      <w:pPr>
        <w:jc w:val="both"/>
        <w:rPr>
          <w:shd w:val="clear" w:color="auto" w:fill="FFFFFF"/>
        </w:rPr>
      </w:pPr>
      <w:r w:rsidRPr="00A770E4">
        <w:rPr>
          <w:b/>
        </w:rPr>
        <w:t xml:space="preserve">06 Ocak 2021- </w:t>
      </w:r>
      <w:r w:rsidRPr="00A770E4">
        <w:rPr>
          <w:shd w:val="clear" w:color="auto" w:fill="FFFFFF"/>
        </w:rPr>
        <w:t>AK Parti İstanbul Milletvekili </w:t>
      </w:r>
      <w:proofErr w:type="spellStart"/>
      <w:r w:rsidRPr="00A770E4">
        <w:rPr>
          <w:rStyle w:val="Gl"/>
          <w:b w:val="0"/>
          <w:shd w:val="clear" w:color="auto" w:fill="FFFFFF"/>
        </w:rPr>
        <w:t>Ravza</w:t>
      </w:r>
      <w:proofErr w:type="spellEnd"/>
      <w:r w:rsidRPr="00A770E4">
        <w:rPr>
          <w:rStyle w:val="Gl"/>
          <w:b w:val="0"/>
          <w:shd w:val="clear" w:color="auto" w:fill="FFFFFF"/>
        </w:rPr>
        <w:t xml:space="preserve"> </w:t>
      </w:r>
      <w:proofErr w:type="spellStart"/>
      <w:r w:rsidRPr="00A770E4">
        <w:rPr>
          <w:rStyle w:val="Gl"/>
          <w:b w:val="0"/>
          <w:shd w:val="clear" w:color="auto" w:fill="FFFFFF"/>
        </w:rPr>
        <w:t>Kavakcı</w:t>
      </w:r>
      <w:proofErr w:type="spellEnd"/>
      <w:r w:rsidRPr="00A770E4">
        <w:rPr>
          <w:rStyle w:val="Gl"/>
          <w:b w:val="0"/>
          <w:shd w:val="clear" w:color="auto" w:fill="FFFFFF"/>
        </w:rPr>
        <w:t xml:space="preserve"> Kan</w:t>
      </w:r>
      <w:r w:rsidRPr="00A770E4">
        <w:rPr>
          <w:shd w:val="clear" w:color="auto" w:fill="FFFFFF"/>
        </w:rPr>
        <w:t>‘a ‘</w:t>
      </w:r>
      <w:proofErr w:type="spellStart"/>
      <w:r w:rsidRPr="00A770E4">
        <w:rPr>
          <w:shd w:val="clear" w:color="auto" w:fill="FFFFFF"/>
        </w:rPr>
        <w:t>yalloz</w:t>
      </w:r>
      <w:proofErr w:type="spellEnd"/>
      <w:r w:rsidRPr="00A770E4">
        <w:rPr>
          <w:shd w:val="clear" w:color="auto" w:fill="FFFFFF"/>
        </w:rPr>
        <w:t>, köpek’ gibi kelimeler kullanması nedeniyle “hakaret” suçundan dava açılan </w:t>
      </w:r>
      <w:proofErr w:type="spellStart"/>
      <w:r w:rsidRPr="00A770E4">
        <w:rPr>
          <w:shd w:val="clear" w:color="auto" w:fill="FFFFFF"/>
        </w:rPr>
        <w:t>Menşure</w:t>
      </w:r>
      <w:proofErr w:type="spellEnd"/>
      <w:r w:rsidRPr="00A770E4">
        <w:rPr>
          <w:shd w:val="clear" w:color="auto" w:fill="FFFFFF"/>
        </w:rPr>
        <w:t xml:space="preserve"> </w:t>
      </w:r>
      <w:proofErr w:type="spellStart"/>
      <w:r w:rsidRPr="00A770E4">
        <w:rPr>
          <w:shd w:val="clear" w:color="auto" w:fill="FFFFFF"/>
        </w:rPr>
        <w:t>Sütlüeroğlu’na</w:t>
      </w:r>
      <w:proofErr w:type="spellEnd"/>
      <w:r w:rsidRPr="00A770E4">
        <w:rPr>
          <w:shd w:val="clear" w:color="auto" w:fill="FFFFFF"/>
        </w:rPr>
        <w:t xml:space="preserve"> beraat kararı veren </w:t>
      </w:r>
      <w:proofErr w:type="gramStart"/>
      <w:r w:rsidRPr="00A770E4">
        <w:rPr>
          <w:shd w:val="clear" w:color="auto" w:fill="FFFFFF"/>
        </w:rPr>
        <w:t>hakim</w:t>
      </w:r>
      <w:proofErr w:type="gramEnd"/>
      <w:r w:rsidRPr="00A770E4">
        <w:rPr>
          <w:shd w:val="clear" w:color="auto" w:fill="FFFFFF"/>
        </w:rPr>
        <w:t> </w:t>
      </w:r>
      <w:r w:rsidRPr="00A770E4">
        <w:rPr>
          <w:rStyle w:val="Gl"/>
          <w:b w:val="0"/>
          <w:shd w:val="clear" w:color="auto" w:fill="FFFFFF"/>
        </w:rPr>
        <w:t>Özlem Yayla</w:t>
      </w:r>
      <w:r w:rsidRPr="00A770E4">
        <w:rPr>
          <w:shd w:val="clear" w:color="auto" w:fill="FFFFFF"/>
        </w:rPr>
        <w:t>‘nın talebiyle, konuyla ilgili yapılan haberler kişilik hakları ihlali gerekçesiyle, </w:t>
      </w:r>
      <w:r w:rsidRPr="00A770E4">
        <w:rPr>
          <w:rStyle w:val="Gl"/>
          <w:b w:val="0"/>
          <w:shd w:val="clear" w:color="auto" w:fill="FFFFFF"/>
        </w:rPr>
        <w:t>İstanbul Anadolu 2. Sulh Ceza Hakimliğ</w:t>
      </w:r>
      <w:r w:rsidRPr="00A770E4">
        <w:rPr>
          <w:rStyle w:val="Gl"/>
          <w:shd w:val="clear" w:color="auto" w:fill="FFFFFF"/>
        </w:rPr>
        <w:t>i</w:t>
      </w:r>
      <w:r w:rsidRPr="00A770E4">
        <w:rPr>
          <w:shd w:val="clear" w:color="auto" w:fill="FFFFFF"/>
        </w:rPr>
        <w:t>‘nin 6 Ocak 2021 tarihli 2021/105 ve 2021/171 sayılı kararları ile erişime engellendi. Engellenen gazeteler Akit, Takvim ve Sabah.</w:t>
      </w:r>
    </w:p>
    <w:p w:rsidR="00444A61" w:rsidRPr="00A770E4" w:rsidRDefault="00444A61" w:rsidP="0017109E">
      <w:pPr>
        <w:jc w:val="both"/>
        <w:rPr>
          <w:color w:val="1B1F22"/>
          <w:shd w:val="clear" w:color="auto" w:fill="FFFFFF"/>
        </w:rPr>
      </w:pPr>
    </w:p>
    <w:p w:rsidR="00444A61" w:rsidRPr="00A770E4" w:rsidRDefault="00444A61" w:rsidP="0017109E">
      <w:pPr>
        <w:jc w:val="both"/>
        <w:rPr>
          <w:color w:val="1B1F22"/>
          <w:shd w:val="clear" w:color="auto" w:fill="FFFFFF"/>
        </w:rPr>
      </w:pPr>
      <w:r w:rsidRPr="00A770E4">
        <w:rPr>
          <w:b/>
        </w:rPr>
        <w:lastRenderedPageBreak/>
        <w:t xml:space="preserve">08 Ocak 2021- </w:t>
      </w:r>
      <w:r w:rsidRPr="00A770E4">
        <w:rPr>
          <w:color w:val="1B1F22"/>
          <w:shd w:val="clear" w:color="auto" w:fill="FFFFFF"/>
        </w:rPr>
        <w:t>Yanında gönüllü olarak staj yaptığı </w:t>
      </w:r>
      <w:r w:rsidRPr="00A770E4">
        <w:rPr>
          <w:rStyle w:val="Gl"/>
          <w:color w:val="1B1F22"/>
          <w:shd w:val="clear" w:color="auto" w:fill="FFFFFF"/>
        </w:rPr>
        <w:t>avukat S.K.</w:t>
      </w:r>
      <w:r w:rsidRPr="00A770E4">
        <w:rPr>
          <w:color w:val="1B1F22"/>
          <w:shd w:val="clear" w:color="auto" w:fill="FFFFFF"/>
        </w:rPr>
        <w:t>’</w:t>
      </w:r>
      <w:proofErr w:type="spellStart"/>
      <w:r w:rsidRPr="00A770E4">
        <w:rPr>
          <w:color w:val="1B1F22"/>
          <w:shd w:val="clear" w:color="auto" w:fill="FFFFFF"/>
        </w:rPr>
        <w:t>nin</w:t>
      </w:r>
      <w:proofErr w:type="spellEnd"/>
      <w:r w:rsidRPr="00A770E4">
        <w:rPr>
          <w:color w:val="1B1F22"/>
          <w:shd w:val="clear" w:color="auto" w:fill="FFFFFF"/>
        </w:rPr>
        <w:t xml:space="preserve"> cinsel saldırısına maruz kaldığını iddia eden hukuk öğrencisinin </w:t>
      </w:r>
      <w:proofErr w:type="spellStart"/>
      <w:r w:rsidRPr="00A770E4">
        <w:rPr>
          <w:color w:val="1B1F22"/>
          <w:shd w:val="clear" w:color="auto" w:fill="FFFFFF"/>
        </w:rPr>
        <w:t>Twitter</w:t>
      </w:r>
      <w:proofErr w:type="spellEnd"/>
      <w:r w:rsidRPr="00A770E4">
        <w:rPr>
          <w:color w:val="1B1F22"/>
          <w:shd w:val="clear" w:color="auto" w:fill="FFFFFF"/>
        </w:rPr>
        <w:t xml:space="preserve"> hesabı, bu konuyu gündeme getiren haber ve diğer hesaplar, kişilik hakları ihlali gerekçesiyle, İstanbul </w:t>
      </w:r>
      <w:r w:rsidRPr="00A770E4">
        <w:rPr>
          <w:rStyle w:val="Gl"/>
          <w:color w:val="1B1F22"/>
          <w:shd w:val="clear" w:color="auto" w:fill="FFFFFF"/>
        </w:rPr>
        <w:t xml:space="preserve">Anadolu 1. Sulh Ceza </w:t>
      </w:r>
      <w:proofErr w:type="gramStart"/>
      <w:r w:rsidRPr="00A770E4">
        <w:rPr>
          <w:rStyle w:val="Gl"/>
          <w:color w:val="1B1F22"/>
          <w:shd w:val="clear" w:color="auto" w:fill="FFFFFF"/>
        </w:rPr>
        <w:t>Hakimliği</w:t>
      </w:r>
      <w:r w:rsidRPr="00A770E4">
        <w:rPr>
          <w:color w:val="1B1F22"/>
          <w:shd w:val="clear" w:color="auto" w:fill="FFFFFF"/>
        </w:rPr>
        <w:t>‘nin</w:t>
      </w:r>
      <w:proofErr w:type="gramEnd"/>
      <w:r w:rsidRPr="00A770E4">
        <w:rPr>
          <w:color w:val="1B1F22"/>
          <w:shd w:val="clear" w:color="auto" w:fill="FFFFFF"/>
        </w:rPr>
        <w:t xml:space="preserve"> 8 Ocak 2021 tarihli 2021/158 sayılı kararı ile erişime engellendi. </w:t>
      </w:r>
      <w:proofErr w:type="spellStart"/>
      <w:r w:rsidRPr="00A770E4">
        <w:rPr>
          <w:color w:val="1B1F22"/>
          <w:shd w:val="clear" w:color="auto" w:fill="FFFFFF"/>
        </w:rPr>
        <w:t>Birgün</w:t>
      </w:r>
      <w:proofErr w:type="spellEnd"/>
      <w:r w:rsidRPr="00A770E4">
        <w:rPr>
          <w:color w:val="1B1F22"/>
          <w:shd w:val="clear" w:color="auto" w:fill="FFFFFF"/>
        </w:rPr>
        <w:t xml:space="preserve"> gazetesi ile bazı </w:t>
      </w:r>
      <w:proofErr w:type="spellStart"/>
      <w:r w:rsidRPr="00A770E4">
        <w:rPr>
          <w:color w:val="1B1F22"/>
          <w:shd w:val="clear" w:color="auto" w:fill="FFFFFF"/>
        </w:rPr>
        <w:t>twetter</w:t>
      </w:r>
      <w:proofErr w:type="spellEnd"/>
      <w:r w:rsidRPr="00A770E4">
        <w:rPr>
          <w:color w:val="1B1F22"/>
          <w:shd w:val="clear" w:color="auto" w:fill="FFFFFF"/>
        </w:rPr>
        <w:t xml:space="preserve"> hesapları engellendi.</w:t>
      </w:r>
    </w:p>
    <w:p w:rsidR="005C38AF" w:rsidRPr="00A770E4" w:rsidRDefault="005C38AF" w:rsidP="0017109E">
      <w:pPr>
        <w:jc w:val="both"/>
        <w:rPr>
          <w:color w:val="1B1F22"/>
          <w:shd w:val="clear" w:color="auto" w:fill="FFFFFF"/>
        </w:rPr>
      </w:pPr>
    </w:p>
    <w:p w:rsidR="005C38AF" w:rsidRPr="00A770E4" w:rsidRDefault="005C38AF" w:rsidP="0017109E">
      <w:pPr>
        <w:jc w:val="both"/>
        <w:rPr>
          <w:color w:val="1B1F22"/>
          <w:shd w:val="clear" w:color="auto" w:fill="FFFFFF"/>
        </w:rPr>
      </w:pPr>
      <w:r w:rsidRPr="00A770E4">
        <w:rPr>
          <w:b/>
        </w:rPr>
        <w:t xml:space="preserve">11 Ocak 2021- </w:t>
      </w:r>
      <w:r w:rsidRPr="00A770E4">
        <w:rPr>
          <w:color w:val="1B1F22"/>
          <w:shd w:val="clear" w:color="auto" w:fill="FFFFFF"/>
        </w:rPr>
        <w:t>DEVA Partisi Genel Başkan Yardımcısı </w:t>
      </w:r>
      <w:r w:rsidRPr="00A770E4">
        <w:rPr>
          <w:rStyle w:val="Gl"/>
          <w:color w:val="1B1F22"/>
          <w:shd w:val="clear" w:color="auto" w:fill="FFFFFF"/>
        </w:rPr>
        <w:t xml:space="preserve">Mustafa </w:t>
      </w:r>
      <w:proofErr w:type="spellStart"/>
      <w:r w:rsidRPr="00A770E4">
        <w:rPr>
          <w:rStyle w:val="Gl"/>
          <w:color w:val="1B1F22"/>
          <w:shd w:val="clear" w:color="auto" w:fill="FFFFFF"/>
        </w:rPr>
        <w:t>Yeneroğlu</w:t>
      </w:r>
      <w:r w:rsidRPr="00A770E4">
        <w:rPr>
          <w:color w:val="1B1F22"/>
          <w:shd w:val="clear" w:color="auto" w:fill="FFFFFF"/>
        </w:rPr>
        <w:t>‘nun</w:t>
      </w:r>
      <w:proofErr w:type="spellEnd"/>
      <w:r w:rsidRPr="00A770E4">
        <w:rPr>
          <w:color w:val="1B1F22"/>
          <w:shd w:val="clear" w:color="auto" w:fill="FFFFFF"/>
        </w:rPr>
        <w:t> </w:t>
      </w:r>
      <w:r w:rsidRPr="00A770E4">
        <w:rPr>
          <w:rStyle w:val="Gl"/>
          <w:color w:val="1B1F22"/>
          <w:shd w:val="clear" w:color="auto" w:fill="FFFFFF"/>
        </w:rPr>
        <w:t>İrfan Fidan </w:t>
      </w:r>
      <w:r w:rsidRPr="00A770E4">
        <w:rPr>
          <w:color w:val="1B1F22"/>
          <w:shd w:val="clear" w:color="auto" w:fill="FFFFFF"/>
        </w:rPr>
        <w:t xml:space="preserve">ile ilgili yaptığı açıklamaların yer aldığı haber ve </w:t>
      </w:r>
      <w:proofErr w:type="spellStart"/>
      <w:r w:rsidRPr="00A770E4">
        <w:rPr>
          <w:color w:val="1B1F22"/>
          <w:shd w:val="clear" w:color="auto" w:fill="FFFFFF"/>
        </w:rPr>
        <w:t>YouTube</w:t>
      </w:r>
      <w:proofErr w:type="spellEnd"/>
      <w:r w:rsidRPr="00A770E4">
        <w:rPr>
          <w:color w:val="1B1F22"/>
          <w:shd w:val="clear" w:color="auto" w:fill="FFFFFF"/>
        </w:rPr>
        <w:t xml:space="preserve"> videosu, kişilik hakları ihlali gerekçesiyle, İstanbul 11. Sulh Ceza </w:t>
      </w:r>
      <w:proofErr w:type="gramStart"/>
      <w:r w:rsidRPr="00A770E4">
        <w:rPr>
          <w:color w:val="1B1F22"/>
          <w:shd w:val="clear" w:color="auto" w:fill="FFFFFF"/>
        </w:rPr>
        <w:t>Hakimliği’nin</w:t>
      </w:r>
      <w:proofErr w:type="gramEnd"/>
      <w:r w:rsidRPr="00A770E4">
        <w:rPr>
          <w:color w:val="1B1F22"/>
          <w:shd w:val="clear" w:color="auto" w:fill="FFFFFF"/>
        </w:rPr>
        <w:t xml:space="preserve"> 11 Ocak 2021 tarih ve 2021/111 sayılı kararı ile erişime engellendi. T24 haberlerine erişim engeli getirildi.</w:t>
      </w:r>
    </w:p>
    <w:p w:rsidR="007A282D" w:rsidRPr="00A770E4" w:rsidRDefault="007A282D" w:rsidP="0017109E">
      <w:pPr>
        <w:jc w:val="both"/>
        <w:rPr>
          <w:color w:val="1B1F22"/>
          <w:shd w:val="clear" w:color="auto" w:fill="FFFFFF"/>
        </w:rPr>
      </w:pPr>
    </w:p>
    <w:p w:rsidR="007A282D" w:rsidRPr="00A770E4" w:rsidRDefault="007A282D" w:rsidP="0017109E">
      <w:pPr>
        <w:jc w:val="both"/>
        <w:rPr>
          <w:shd w:val="clear" w:color="auto" w:fill="FFFFFF"/>
        </w:rPr>
      </w:pPr>
      <w:r w:rsidRPr="00A770E4">
        <w:rPr>
          <w:b/>
        </w:rPr>
        <w:t xml:space="preserve">12 Ocak 2021- </w:t>
      </w:r>
      <w:r w:rsidRPr="00A770E4">
        <w:rPr>
          <w:rStyle w:val="Gl"/>
          <w:b w:val="0"/>
          <w:shd w:val="clear" w:color="auto" w:fill="FFFFFF"/>
        </w:rPr>
        <w:t>İstanbul Büyükşehir</w:t>
      </w:r>
      <w:r w:rsidRPr="00A770E4">
        <w:rPr>
          <w:rStyle w:val="Gl"/>
          <w:shd w:val="clear" w:color="auto" w:fill="FFFFFF"/>
        </w:rPr>
        <w:t xml:space="preserve"> </w:t>
      </w:r>
      <w:r w:rsidRPr="00A770E4">
        <w:rPr>
          <w:rStyle w:val="Gl"/>
          <w:b w:val="0"/>
          <w:shd w:val="clear" w:color="auto" w:fill="FFFFFF"/>
        </w:rPr>
        <w:t>Belediyesi</w:t>
      </w:r>
      <w:r w:rsidRPr="00A770E4">
        <w:rPr>
          <w:shd w:val="clear" w:color="auto" w:fill="FFFFFF"/>
        </w:rPr>
        <w:t> (İBB)’</w:t>
      </w:r>
      <w:proofErr w:type="spellStart"/>
      <w:r w:rsidRPr="00A770E4">
        <w:rPr>
          <w:shd w:val="clear" w:color="auto" w:fill="FFFFFF"/>
        </w:rPr>
        <w:t>nin</w:t>
      </w:r>
      <w:proofErr w:type="spellEnd"/>
      <w:r w:rsidRPr="00A770E4">
        <w:rPr>
          <w:shd w:val="clear" w:color="auto" w:fill="FFFFFF"/>
        </w:rPr>
        <w:t xml:space="preserve"> AKP dönemine ilişkin belediyede gerçekleşen yolsuzluk ve usulsüzlüklere ilişkin; AKP döneminin İBB Genel Sekreter Yardımcısı, ihale ve harcama yetkilisi olan şu anki Ulaştırma Bakanı </w:t>
      </w:r>
      <w:r w:rsidRPr="00A770E4">
        <w:rPr>
          <w:rStyle w:val="Gl"/>
          <w:b w:val="0"/>
          <w:shd w:val="clear" w:color="auto" w:fill="FFFFFF"/>
        </w:rPr>
        <w:t xml:space="preserve">Adil </w:t>
      </w:r>
      <w:proofErr w:type="spellStart"/>
      <w:r w:rsidRPr="00A770E4">
        <w:rPr>
          <w:rStyle w:val="Gl"/>
          <w:b w:val="0"/>
          <w:shd w:val="clear" w:color="auto" w:fill="FFFFFF"/>
        </w:rPr>
        <w:t>Karaismailoğlu</w:t>
      </w:r>
      <w:r w:rsidRPr="00A770E4">
        <w:rPr>
          <w:shd w:val="clear" w:color="auto" w:fill="FFFFFF"/>
        </w:rPr>
        <w:t>’nun</w:t>
      </w:r>
      <w:proofErr w:type="spellEnd"/>
      <w:r w:rsidRPr="00A770E4">
        <w:rPr>
          <w:shd w:val="clear" w:color="auto" w:fill="FFFFFF"/>
        </w:rPr>
        <w:t xml:space="preserve"> da aralarında bulunduğu yetkililer hakkında yaptığı suç duyurusu ile ilgili haberler </w:t>
      </w:r>
      <w:hyperlink r:id="rId10" w:history="1">
        <w:r w:rsidRPr="00A770E4">
          <w:rPr>
            <w:rStyle w:val="Kpr"/>
            <w:color w:val="auto"/>
            <w:u w:val="none"/>
            <w:shd w:val="clear" w:color="auto" w:fill="FFFFFF"/>
          </w:rPr>
          <w:t>erişime engellenmişti</w:t>
        </w:r>
      </w:hyperlink>
      <w:r w:rsidRPr="00A770E4">
        <w:rPr>
          <w:shd w:val="clear" w:color="auto" w:fill="FFFFFF"/>
        </w:rPr>
        <w:t xml:space="preserve">. Bu erişim engelleme ile ilgili yapılan haberler de kişilik hakları ihlali gerekçesiyle, Bakırköy 2. Sulh Ceza </w:t>
      </w:r>
      <w:proofErr w:type="gramStart"/>
      <w:r w:rsidRPr="00A770E4">
        <w:rPr>
          <w:shd w:val="clear" w:color="auto" w:fill="FFFFFF"/>
        </w:rPr>
        <w:t>Hakimliği’nin</w:t>
      </w:r>
      <w:proofErr w:type="gramEnd"/>
      <w:r w:rsidRPr="00A770E4">
        <w:rPr>
          <w:shd w:val="clear" w:color="auto" w:fill="FFFFFF"/>
        </w:rPr>
        <w:t xml:space="preserve"> 12 Ocak 2021 tarih ve 2021/486 sayılı kararı ile erişime engellendi. Sözcü, </w:t>
      </w:r>
      <w:proofErr w:type="spellStart"/>
      <w:r w:rsidRPr="00A770E4">
        <w:rPr>
          <w:shd w:val="clear" w:color="auto" w:fill="FFFFFF"/>
        </w:rPr>
        <w:t>Odatv</w:t>
      </w:r>
      <w:proofErr w:type="spellEnd"/>
      <w:r w:rsidRPr="00A770E4">
        <w:rPr>
          <w:shd w:val="clear" w:color="auto" w:fill="FFFFFF"/>
        </w:rPr>
        <w:t xml:space="preserve">, </w:t>
      </w:r>
      <w:proofErr w:type="spellStart"/>
      <w:r w:rsidRPr="00A770E4">
        <w:rPr>
          <w:shd w:val="clear" w:color="auto" w:fill="FFFFFF"/>
        </w:rPr>
        <w:t>Birgün</w:t>
      </w:r>
      <w:proofErr w:type="spellEnd"/>
      <w:r w:rsidRPr="00A770E4">
        <w:rPr>
          <w:shd w:val="clear" w:color="auto" w:fill="FFFFFF"/>
        </w:rPr>
        <w:t xml:space="preserve">, Cumhuriyet, Aykırı, Duvar haberlerine erişim engeli getirildi. </w:t>
      </w:r>
    </w:p>
    <w:p w:rsidR="009B120C" w:rsidRPr="00A770E4" w:rsidRDefault="009B120C" w:rsidP="0017109E">
      <w:pPr>
        <w:jc w:val="both"/>
        <w:rPr>
          <w:color w:val="1B1F22"/>
          <w:shd w:val="clear" w:color="auto" w:fill="FFFFFF"/>
        </w:rPr>
      </w:pPr>
    </w:p>
    <w:p w:rsidR="009B120C" w:rsidRPr="00A770E4" w:rsidRDefault="009B120C" w:rsidP="0017109E">
      <w:pPr>
        <w:jc w:val="both"/>
        <w:rPr>
          <w:color w:val="100F11"/>
          <w:shd w:val="clear" w:color="auto" w:fill="EBEBEB"/>
        </w:rPr>
      </w:pPr>
      <w:r w:rsidRPr="00A770E4">
        <w:rPr>
          <w:b/>
        </w:rPr>
        <w:t xml:space="preserve">13 Ocak 2021- </w:t>
      </w:r>
      <w:r w:rsidR="00C05689" w:rsidRPr="00C05689">
        <w:t xml:space="preserve">Radyo ve Televizyon Üst Kurulu (RTÜK), CHP’li Fikri </w:t>
      </w:r>
      <w:proofErr w:type="spellStart"/>
      <w:r w:rsidR="00C05689" w:rsidRPr="00C05689">
        <w:t>Sağlar’ın</w:t>
      </w:r>
      <w:proofErr w:type="spellEnd"/>
      <w:r w:rsidR="00C05689" w:rsidRPr="00C05689">
        <w:t xml:space="preserve"> başörtülü </w:t>
      </w:r>
      <w:proofErr w:type="gramStart"/>
      <w:r w:rsidR="00C05689" w:rsidRPr="00C05689">
        <w:t>hakimlere</w:t>
      </w:r>
      <w:proofErr w:type="gramEnd"/>
      <w:r w:rsidR="00C05689" w:rsidRPr="00C05689">
        <w:t xml:space="preserve"> yönelik sözleri dolayısıyla, toplumun inanç değerlerinin aşağılandığını gerekçe göstererek Halk TV’ye idari para cezası verdi.</w:t>
      </w:r>
    </w:p>
    <w:p w:rsidR="009B120C" w:rsidRPr="00A770E4" w:rsidRDefault="009B120C" w:rsidP="0017109E">
      <w:pPr>
        <w:jc w:val="both"/>
        <w:rPr>
          <w:color w:val="100F11"/>
          <w:shd w:val="clear" w:color="auto" w:fill="EBEBEB"/>
        </w:rPr>
      </w:pPr>
    </w:p>
    <w:p w:rsidR="009B120C" w:rsidRPr="00A770E4" w:rsidRDefault="009B120C" w:rsidP="0017109E">
      <w:pPr>
        <w:jc w:val="both"/>
      </w:pPr>
      <w:r w:rsidRPr="00A770E4">
        <w:rPr>
          <w:b/>
        </w:rPr>
        <w:t xml:space="preserve">13 Ocak 2021- </w:t>
      </w:r>
      <w:r w:rsidR="007F4EAB" w:rsidRPr="007F4EAB">
        <w:t xml:space="preserve">Radyo ve Televizyon Üst Kurulu (RTÜK), Tele 1 TV Ana Haber Bülteni sunucusu Evren </w:t>
      </w:r>
      <w:proofErr w:type="spellStart"/>
      <w:r w:rsidR="007F4EAB" w:rsidRPr="007F4EAB">
        <w:t>Özalkuş’un</w:t>
      </w:r>
      <w:proofErr w:type="spellEnd"/>
      <w:r w:rsidR="007F4EAB" w:rsidRPr="007F4EAB">
        <w:t>, öğretim görevlisi Aylin Sözer cinayetine yönelik sözlerini gerekçe göstererek kanala idari para cezası verdi.</w:t>
      </w:r>
    </w:p>
    <w:p w:rsidR="00F44F68" w:rsidRPr="00A770E4" w:rsidRDefault="00F44F68" w:rsidP="0017109E">
      <w:pPr>
        <w:jc w:val="both"/>
      </w:pPr>
    </w:p>
    <w:p w:rsidR="000C5EE2" w:rsidRPr="00A770E4" w:rsidRDefault="000C5EE2" w:rsidP="0017109E">
      <w:pPr>
        <w:jc w:val="both"/>
        <w:rPr>
          <w:color w:val="1B1F22"/>
          <w:shd w:val="clear" w:color="auto" w:fill="FFFFFF"/>
        </w:rPr>
      </w:pPr>
      <w:r w:rsidRPr="00A770E4">
        <w:rPr>
          <w:b/>
        </w:rPr>
        <w:t xml:space="preserve">21 Ocak 2021- </w:t>
      </w:r>
      <w:r w:rsidRPr="00A770E4">
        <w:rPr>
          <w:color w:val="1B1F22"/>
          <w:shd w:val="clear" w:color="auto" w:fill="FFFFFF"/>
        </w:rPr>
        <w:t>Yeniçağ yazarı </w:t>
      </w:r>
      <w:r w:rsidRPr="00A770E4">
        <w:rPr>
          <w:rStyle w:val="Gl"/>
          <w:color w:val="1B1F22"/>
          <w:shd w:val="clear" w:color="auto" w:fill="FFFFFF"/>
        </w:rPr>
        <w:t xml:space="preserve">Murat </w:t>
      </w:r>
      <w:proofErr w:type="spellStart"/>
      <w:r w:rsidRPr="00A770E4">
        <w:rPr>
          <w:rStyle w:val="Gl"/>
          <w:color w:val="1B1F22"/>
          <w:shd w:val="clear" w:color="auto" w:fill="FFFFFF"/>
        </w:rPr>
        <w:t>Ağırel</w:t>
      </w:r>
      <w:r w:rsidRPr="00A770E4">
        <w:rPr>
          <w:color w:val="1B1F22"/>
          <w:shd w:val="clear" w:color="auto" w:fill="FFFFFF"/>
        </w:rPr>
        <w:t>‘in</w:t>
      </w:r>
      <w:proofErr w:type="spellEnd"/>
      <w:r w:rsidRPr="00A770E4">
        <w:rPr>
          <w:color w:val="1B1F22"/>
          <w:shd w:val="clear" w:color="auto" w:fill="FFFFFF"/>
        </w:rPr>
        <w:t xml:space="preserve">, Milli Gazete’nin ‘BİM </w:t>
      </w:r>
      <w:proofErr w:type="spellStart"/>
      <w:r w:rsidRPr="00A770E4">
        <w:rPr>
          <w:color w:val="1B1F22"/>
          <w:shd w:val="clear" w:color="auto" w:fill="FFFFFF"/>
        </w:rPr>
        <w:t>ifşası’nın</w:t>
      </w:r>
      <w:proofErr w:type="spellEnd"/>
      <w:r w:rsidRPr="00A770E4">
        <w:rPr>
          <w:color w:val="1B1F22"/>
          <w:shd w:val="clear" w:color="auto" w:fill="FFFFFF"/>
        </w:rPr>
        <w:t xml:space="preserve"> perde arkasında 2019 yılına ait skandallar zinciri olduğunu anlattığı ve </w:t>
      </w:r>
      <w:r w:rsidRPr="00A770E4">
        <w:rPr>
          <w:rStyle w:val="Gl"/>
          <w:color w:val="1B1F22"/>
          <w:shd w:val="clear" w:color="auto" w:fill="FFFFFF"/>
        </w:rPr>
        <w:t>Bursa merkezli ETTAT firması </w:t>
      </w:r>
      <w:r w:rsidRPr="00A770E4">
        <w:rPr>
          <w:color w:val="1B1F22"/>
          <w:shd w:val="clear" w:color="auto" w:fill="FFFFFF"/>
        </w:rPr>
        <w:t>hakkındaki iddialara yer verdiği yazısı, kişilik hakları ihlali gerekçesiyle, </w:t>
      </w:r>
      <w:r w:rsidRPr="00A770E4">
        <w:rPr>
          <w:rStyle w:val="Gl"/>
          <w:color w:val="1B1F22"/>
          <w:shd w:val="clear" w:color="auto" w:fill="FFFFFF"/>
        </w:rPr>
        <w:t xml:space="preserve">Bursa 6. Sulh Ceza </w:t>
      </w:r>
      <w:proofErr w:type="gramStart"/>
      <w:r w:rsidRPr="00A770E4">
        <w:rPr>
          <w:rStyle w:val="Gl"/>
          <w:color w:val="1B1F22"/>
          <w:shd w:val="clear" w:color="auto" w:fill="FFFFFF"/>
        </w:rPr>
        <w:t>Hakimliği</w:t>
      </w:r>
      <w:r w:rsidRPr="00A770E4">
        <w:rPr>
          <w:color w:val="1B1F22"/>
          <w:shd w:val="clear" w:color="auto" w:fill="FFFFFF"/>
        </w:rPr>
        <w:t>‘nin</w:t>
      </w:r>
      <w:proofErr w:type="gramEnd"/>
      <w:r w:rsidRPr="00A770E4">
        <w:rPr>
          <w:color w:val="1B1F22"/>
          <w:shd w:val="clear" w:color="auto" w:fill="FFFFFF"/>
        </w:rPr>
        <w:t xml:space="preserve"> 21 Ocak 2021 tarih ve 2021/800 sayılı kararı ile erişime engellendi.</w:t>
      </w:r>
      <w:r w:rsidR="002F76E3" w:rsidRPr="00A770E4">
        <w:rPr>
          <w:color w:val="1B1F22"/>
          <w:shd w:val="clear" w:color="auto" w:fill="FFFFFF"/>
        </w:rPr>
        <w:t xml:space="preserve"> T2</w:t>
      </w:r>
      <w:r w:rsidR="007F4EAB">
        <w:rPr>
          <w:color w:val="1B1F22"/>
          <w:shd w:val="clear" w:color="auto" w:fill="FFFFFF"/>
        </w:rPr>
        <w:t>4</w:t>
      </w:r>
      <w:r w:rsidR="002F76E3" w:rsidRPr="00A770E4">
        <w:rPr>
          <w:color w:val="1B1F22"/>
          <w:shd w:val="clear" w:color="auto" w:fill="FFFFFF"/>
        </w:rPr>
        <w:t xml:space="preserve"> ve Yeniçağ engellenenlerden.</w:t>
      </w:r>
    </w:p>
    <w:p w:rsidR="000C5EE2" w:rsidRPr="00A770E4" w:rsidRDefault="000C5EE2" w:rsidP="0017109E">
      <w:pPr>
        <w:jc w:val="both"/>
        <w:rPr>
          <w:color w:val="1B1F22"/>
          <w:shd w:val="clear" w:color="auto" w:fill="FFFFFF"/>
        </w:rPr>
      </w:pPr>
    </w:p>
    <w:p w:rsidR="000C5EE2" w:rsidRDefault="00D01C88" w:rsidP="0017109E">
      <w:pPr>
        <w:jc w:val="both"/>
        <w:rPr>
          <w:color w:val="1B1F22"/>
          <w:shd w:val="clear" w:color="auto" w:fill="FFFFFF"/>
        </w:rPr>
      </w:pPr>
      <w:r w:rsidRPr="00A770E4">
        <w:rPr>
          <w:b/>
        </w:rPr>
        <w:t xml:space="preserve">21 Ocak 2021- </w:t>
      </w:r>
      <w:r w:rsidRPr="00A770E4">
        <w:rPr>
          <w:color w:val="1B1F22"/>
          <w:shd w:val="clear" w:color="auto" w:fill="FFFFFF"/>
        </w:rPr>
        <w:t>CHP Mersin Milletvekili ve TBMM Anayasa Komisyonu Üyesi Av. Ali Mahir Başarır, Cumhurbaşkanı Recep Tayyip Erdoğan’ın avukatı </w:t>
      </w:r>
      <w:r w:rsidRPr="00A770E4">
        <w:rPr>
          <w:rStyle w:val="Gl"/>
          <w:color w:val="1B1F22"/>
          <w:shd w:val="clear" w:color="auto" w:fill="FFFFFF"/>
        </w:rPr>
        <w:t>Ahmet Özel </w:t>
      </w:r>
      <w:r w:rsidRPr="00A770E4">
        <w:rPr>
          <w:color w:val="1B1F22"/>
          <w:shd w:val="clear" w:color="auto" w:fill="FFFFFF"/>
        </w:rPr>
        <w:t>hakkındaki açıklamalarıyla ilgili haberler, kişilik hakları ihlali gerekçesiyle, </w:t>
      </w:r>
      <w:r w:rsidRPr="00A770E4">
        <w:rPr>
          <w:rStyle w:val="Gl"/>
          <w:color w:val="1B1F22"/>
          <w:shd w:val="clear" w:color="auto" w:fill="FFFFFF"/>
        </w:rPr>
        <w:t xml:space="preserve">İstanbul Anadolu 4. Sulh Ceza </w:t>
      </w:r>
      <w:proofErr w:type="gramStart"/>
      <w:r w:rsidRPr="00A770E4">
        <w:rPr>
          <w:rStyle w:val="Gl"/>
          <w:color w:val="1B1F22"/>
          <w:shd w:val="clear" w:color="auto" w:fill="FFFFFF"/>
        </w:rPr>
        <w:t>Hakimliği</w:t>
      </w:r>
      <w:r w:rsidRPr="00A770E4">
        <w:rPr>
          <w:color w:val="1B1F22"/>
          <w:shd w:val="clear" w:color="auto" w:fill="FFFFFF"/>
        </w:rPr>
        <w:t>‘nin</w:t>
      </w:r>
      <w:proofErr w:type="gramEnd"/>
      <w:r w:rsidRPr="00A770E4">
        <w:rPr>
          <w:color w:val="1B1F22"/>
          <w:shd w:val="clear" w:color="auto" w:fill="FFFFFF"/>
        </w:rPr>
        <w:t xml:space="preserve"> 21 Ocak 2021 tarih ve 2021/495 sayılı kararı ile erişime engellendi. Cumhuriyet gazetesi, T2</w:t>
      </w:r>
      <w:r w:rsidR="007F4EAB">
        <w:rPr>
          <w:color w:val="1B1F22"/>
          <w:shd w:val="clear" w:color="auto" w:fill="FFFFFF"/>
        </w:rPr>
        <w:t>4</w:t>
      </w:r>
      <w:r w:rsidRPr="00A770E4">
        <w:rPr>
          <w:color w:val="1B1F22"/>
          <w:shd w:val="clear" w:color="auto" w:fill="FFFFFF"/>
        </w:rPr>
        <w:t xml:space="preserve"> ile KRT engellenen sayfalar.</w:t>
      </w:r>
    </w:p>
    <w:p w:rsidR="00287EAB" w:rsidRDefault="00287EAB" w:rsidP="0017109E">
      <w:pPr>
        <w:jc w:val="both"/>
        <w:rPr>
          <w:color w:val="1B1F22"/>
          <w:shd w:val="clear" w:color="auto" w:fill="FFFFFF"/>
        </w:rPr>
      </w:pPr>
    </w:p>
    <w:p w:rsidR="00287EAB" w:rsidRPr="00A770E4" w:rsidRDefault="00287EAB" w:rsidP="0017109E">
      <w:pPr>
        <w:jc w:val="both"/>
        <w:rPr>
          <w:color w:val="1B1F22"/>
          <w:shd w:val="clear" w:color="auto" w:fill="FFFFFF"/>
        </w:rPr>
      </w:pPr>
      <w:r w:rsidRPr="00A770E4">
        <w:rPr>
          <w:b/>
        </w:rPr>
        <w:t xml:space="preserve">21 Ocak 2021- </w:t>
      </w:r>
      <w:r w:rsidRPr="00287EAB">
        <w:rPr>
          <w:color w:val="1B1F22"/>
          <w:shd w:val="clear" w:color="auto" w:fill="FFFFFF"/>
        </w:rPr>
        <w:t xml:space="preserve">İfade Özgürlüğü Derneği'nin </w:t>
      </w:r>
      <w:proofErr w:type="gramStart"/>
      <w:r w:rsidRPr="00287EAB">
        <w:rPr>
          <w:color w:val="1B1F22"/>
          <w:shd w:val="clear" w:color="auto" w:fill="FFFFFF"/>
        </w:rPr>
        <w:t>ifade.org.tr</w:t>
      </w:r>
      <w:proofErr w:type="gramEnd"/>
      <w:r w:rsidRPr="00287EAB">
        <w:rPr>
          <w:color w:val="1B1F22"/>
          <w:shd w:val="clear" w:color="auto" w:fill="FFFFFF"/>
        </w:rPr>
        <w:t xml:space="preserve"> adlı web sitesindeki "Cumhurbaşkanı'nın avukatı hakkında rüşvet iddiaları ilgili haberler" başlığıyla verilen ve internet siteleri haberlerine erişim engelini konu alan içerik, kişilik hakları ihlali gerekçesiyle, İstanbul Anadolu 4. Sulh Ceza Hakimliği'nin 21 Ocak 2021 tarih ve 2021/498 sayılı kararı ile erişime engellendi.</w:t>
      </w:r>
    </w:p>
    <w:p w:rsidR="00E12F00" w:rsidRPr="00A770E4" w:rsidRDefault="00E12F00" w:rsidP="0017109E">
      <w:pPr>
        <w:jc w:val="both"/>
        <w:rPr>
          <w:color w:val="1B1F22"/>
          <w:shd w:val="clear" w:color="auto" w:fill="FFFFFF"/>
        </w:rPr>
      </w:pPr>
    </w:p>
    <w:p w:rsidR="00E12F00" w:rsidRPr="00A770E4" w:rsidRDefault="00E12F00" w:rsidP="0017109E">
      <w:pPr>
        <w:jc w:val="both"/>
        <w:rPr>
          <w:color w:val="1B1F22"/>
          <w:shd w:val="clear" w:color="auto" w:fill="FFFFFF"/>
        </w:rPr>
      </w:pPr>
      <w:r w:rsidRPr="00A770E4">
        <w:rPr>
          <w:b/>
        </w:rPr>
        <w:t xml:space="preserve">29 Ocak 2021- </w:t>
      </w:r>
      <w:r w:rsidRPr="00A770E4">
        <w:rPr>
          <w:color w:val="1B1F22"/>
          <w:shd w:val="clear" w:color="auto" w:fill="FFFFFF"/>
        </w:rPr>
        <w:t>Komşusunun köpeğini silahla vurarak öldüren </w:t>
      </w:r>
      <w:r w:rsidRPr="00A770E4">
        <w:rPr>
          <w:rStyle w:val="Gl"/>
          <w:color w:val="1B1F22"/>
          <w:shd w:val="clear" w:color="auto" w:fill="FFFFFF"/>
        </w:rPr>
        <w:t>Alp Erkin</w:t>
      </w:r>
      <w:r w:rsidRPr="00A770E4">
        <w:rPr>
          <w:color w:val="1B1F22"/>
          <w:shd w:val="clear" w:color="auto" w:fill="FFFFFF"/>
        </w:rPr>
        <w:t> hakkında açılan Ekşi Sözlük başlığı </w:t>
      </w:r>
      <w:hyperlink r:id="rId11" w:history="1">
        <w:r w:rsidRPr="007F4EAB">
          <w:rPr>
            <w:rStyle w:val="Kpr"/>
            <w:color w:val="auto"/>
            <w:u w:val="none"/>
            <w:shd w:val="clear" w:color="auto" w:fill="FFFFFF"/>
          </w:rPr>
          <w:t xml:space="preserve">Beykoz Sulh Ceza </w:t>
        </w:r>
        <w:proofErr w:type="gramStart"/>
        <w:r w:rsidRPr="007F4EAB">
          <w:rPr>
            <w:rStyle w:val="Kpr"/>
            <w:color w:val="auto"/>
            <w:u w:val="none"/>
            <w:shd w:val="clear" w:color="auto" w:fill="FFFFFF"/>
          </w:rPr>
          <w:t>Hakimliği‘nin</w:t>
        </w:r>
        <w:proofErr w:type="gramEnd"/>
        <w:r w:rsidRPr="007F4EAB">
          <w:rPr>
            <w:rStyle w:val="Kpr"/>
            <w:color w:val="auto"/>
            <w:u w:val="none"/>
            <w:shd w:val="clear" w:color="auto" w:fill="FFFFFF"/>
          </w:rPr>
          <w:t xml:space="preserve"> 4 Eylül 2020 tarihli kararı ile </w:t>
        </w:r>
        <w:r w:rsidRPr="007F4EAB">
          <w:rPr>
            <w:rStyle w:val="Kpr"/>
            <w:color w:val="auto"/>
            <w:u w:val="none"/>
            <w:shd w:val="clear" w:color="auto" w:fill="FFFFFF"/>
          </w:rPr>
          <w:lastRenderedPageBreak/>
          <w:t>erişime engellenmişti</w:t>
        </w:r>
      </w:hyperlink>
      <w:r w:rsidRPr="007F4EAB">
        <w:rPr>
          <w:shd w:val="clear" w:color="auto" w:fill="FFFFFF"/>
        </w:rPr>
        <w:t>.</w:t>
      </w:r>
      <w:r w:rsidRPr="00A770E4">
        <w:rPr>
          <w:color w:val="1B1F22"/>
          <w:shd w:val="clear" w:color="auto" w:fill="FFFFFF"/>
        </w:rPr>
        <w:t xml:space="preserve"> Yeni açılan Ekşi Sözlük başlığı ve konu ile ilgili haberler, kişilik hakları ihlali gerekçesiyle,</w:t>
      </w:r>
      <w:r w:rsidRPr="00A770E4">
        <w:rPr>
          <w:rStyle w:val="Gl"/>
          <w:color w:val="1B1F22"/>
          <w:shd w:val="clear" w:color="auto" w:fill="FFFFFF"/>
        </w:rPr>
        <w:t xml:space="preserve"> Ankara 3. Sulh Ceza </w:t>
      </w:r>
      <w:proofErr w:type="gramStart"/>
      <w:r w:rsidRPr="00A770E4">
        <w:rPr>
          <w:rStyle w:val="Gl"/>
          <w:color w:val="1B1F22"/>
          <w:shd w:val="clear" w:color="auto" w:fill="FFFFFF"/>
        </w:rPr>
        <w:t>Hakimliği</w:t>
      </w:r>
      <w:r w:rsidRPr="00A770E4">
        <w:rPr>
          <w:color w:val="1B1F22"/>
          <w:shd w:val="clear" w:color="auto" w:fill="FFFFFF"/>
        </w:rPr>
        <w:t>‘nin</w:t>
      </w:r>
      <w:proofErr w:type="gramEnd"/>
      <w:r w:rsidRPr="00A770E4">
        <w:rPr>
          <w:color w:val="1B1F22"/>
          <w:shd w:val="clear" w:color="auto" w:fill="FFFFFF"/>
        </w:rPr>
        <w:t xml:space="preserve"> 29 Ocak 2021 tarih ve 2021/731 sayılı kararı ile erişime engellendi. </w:t>
      </w:r>
      <w:proofErr w:type="spellStart"/>
      <w:r w:rsidRPr="00A770E4">
        <w:rPr>
          <w:color w:val="1B1F22"/>
          <w:shd w:val="clear" w:color="auto" w:fill="FFFFFF"/>
        </w:rPr>
        <w:t>Birgün</w:t>
      </w:r>
      <w:proofErr w:type="spellEnd"/>
      <w:r w:rsidRPr="00A770E4">
        <w:rPr>
          <w:color w:val="1B1F22"/>
          <w:shd w:val="clear" w:color="auto" w:fill="FFFFFF"/>
        </w:rPr>
        <w:t>, T24 ve Ekşi Sözlük engellendi.</w:t>
      </w:r>
    </w:p>
    <w:p w:rsidR="00EF0F4C" w:rsidRPr="00A770E4" w:rsidRDefault="00EF0F4C" w:rsidP="0017109E">
      <w:pPr>
        <w:jc w:val="both"/>
        <w:rPr>
          <w:color w:val="1B1F22"/>
          <w:shd w:val="clear" w:color="auto" w:fill="FFFFFF"/>
        </w:rPr>
      </w:pPr>
    </w:p>
    <w:p w:rsidR="00EF0F4C" w:rsidRPr="00A770E4" w:rsidRDefault="00EF0F4C" w:rsidP="0017109E">
      <w:pPr>
        <w:jc w:val="both"/>
        <w:rPr>
          <w:color w:val="1B1F22"/>
          <w:shd w:val="clear" w:color="auto" w:fill="FFFFFF"/>
        </w:rPr>
      </w:pPr>
      <w:r w:rsidRPr="00A770E4">
        <w:rPr>
          <w:b/>
        </w:rPr>
        <w:t xml:space="preserve">29 Ocak 2021- </w:t>
      </w:r>
      <w:r w:rsidRPr="00A770E4">
        <w:rPr>
          <w:color w:val="1B1F22"/>
          <w:shd w:val="clear" w:color="auto" w:fill="FFFFFF"/>
        </w:rPr>
        <w:t xml:space="preserve">Babası Türkiye </w:t>
      </w:r>
      <w:proofErr w:type="spellStart"/>
      <w:r w:rsidRPr="00A770E4">
        <w:rPr>
          <w:color w:val="1B1F22"/>
          <w:shd w:val="clear" w:color="auto" w:fill="FFFFFF"/>
        </w:rPr>
        <w:t>Wushu</w:t>
      </w:r>
      <w:proofErr w:type="spellEnd"/>
      <w:r w:rsidRPr="00A770E4">
        <w:rPr>
          <w:color w:val="1B1F22"/>
          <w:shd w:val="clear" w:color="auto" w:fill="FFFFFF"/>
        </w:rPr>
        <w:t xml:space="preserve"> Kung Fu Federasyonu Başkan Vekili ve annesi milli takım antrenörü olan </w:t>
      </w:r>
      <w:proofErr w:type="spellStart"/>
      <w:r w:rsidRPr="00A770E4">
        <w:rPr>
          <w:rStyle w:val="Gl"/>
          <w:color w:val="1B1F22"/>
          <w:shd w:val="clear" w:color="auto" w:fill="FFFFFF"/>
        </w:rPr>
        <w:t>Wushu</w:t>
      </w:r>
      <w:proofErr w:type="spellEnd"/>
      <w:r w:rsidRPr="00A770E4">
        <w:rPr>
          <w:rStyle w:val="Gl"/>
          <w:color w:val="1B1F22"/>
          <w:shd w:val="clear" w:color="auto" w:fill="FFFFFF"/>
        </w:rPr>
        <w:t xml:space="preserve"> sporcusu Elif Akyüz</w:t>
      </w:r>
      <w:r w:rsidRPr="00A770E4">
        <w:rPr>
          <w:color w:val="1B1F22"/>
          <w:shd w:val="clear" w:color="auto" w:fill="FFFFFF"/>
        </w:rPr>
        <w:t xml:space="preserve"> ile ilgili </w:t>
      </w:r>
      <w:proofErr w:type="spellStart"/>
      <w:r w:rsidR="00A71483">
        <w:rPr>
          <w:color w:val="1B1F22"/>
          <w:shd w:val="clear" w:color="auto" w:fill="FFFFFF"/>
        </w:rPr>
        <w:t>Birgün</w:t>
      </w:r>
      <w:proofErr w:type="spellEnd"/>
      <w:r w:rsidR="00A71483">
        <w:rPr>
          <w:color w:val="1B1F22"/>
          <w:shd w:val="clear" w:color="auto" w:fill="FFFFFF"/>
        </w:rPr>
        <w:t xml:space="preserve"> gazetesinde yayınlanan 3 haber</w:t>
      </w:r>
      <w:r w:rsidRPr="00A770E4">
        <w:rPr>
          <w:color w:val="1B1F22"/>
          <w:shd w:val="clear" w:color="auto" w:fill="FFFFFF"/>
        </w:rPr>
        <w:t>, kişilik hakları ihlali gerekçesiyle, </w:t>
      </w:r>
      <w:r w:rsidRPr="00A770E4">
        <w:rPr>
          <w:rStyle w:val="Gl"/>
          <w:color w:val="1B1F22"/>
          <w:shd w:val="clear" w:color="auto" w:fill="FFFFFF"/>
        </w:rPr>
        <w:t xml:space="preserve">Sakarya 3. Sulh Ceza </w:t>
      </w:r>
      <w:proofErr w:type="gramStart"/>
      <w:r w:rsidRPr="00A770E4">
        <w:rPr>
          <w:rStyle w:val="Gl"/>
          <w:color w:val="1B1F22"/>
          <w:shd w:val="clear" w:color="auto" w:fill="FFFFFF"/>
        </w:rPr>
        <w:t>Hakimliği</w:t>
      </w:r>
      <w:r w:rsidRPr="00A770E4">
        <w:rPr>
          <w:color w:val="1B1F22"/>
          <w:shd w:val="clear" w:color="auto" w:fill="FFFFFF"/>
        </w:rPr>
        <w:t>‘nin</w:t>
      </w:r>
      <w:proofErr w:type="gramEnd"/>
      <w:r w:rsidRPr="00A770E4">
        <w:rPr>
          <w:color w:val="1B1F22"/>
          <w:shd w:val="clear" w:color="auto" w:fill="FFFFFF"/>
        </w:rPr>
        <w:t xml:space="preserve"> 29 Ocak 2021 tarih ve 2021/296 sayılı kararı ile erişime engellendi. </w:t>
      </w:r>
    </w:p>
    <w:p w:rsidR="000C5EE2" w:rsidRDefault="000C5EE2" w:rsidP="0017109E">
      <w:pPr>
        <w:jc w:val="both"/>
      </w:pPr>
    </w:p>
    <w:p w:rsidR="001C37EB" w:rsidRDefault="00A71483" w:rsidP="0017109E">
      <w:pPr>
        <w:jc w:val="both"/>
      </w:pPr>
      <w:r w:rsidRPr="00A770E4">
        <w:rPr>
          <w:b/>
        </w:rPr>
        <w:t xml:space="preserve">29 Ocak 2021- </w:t>
      </w:r>
      <w:r w:rsidRPr="00A71483">
        <w:t xml:space="preserve">Yeniçağ yazarı Murat </w:t>
      </w:r>
      <w:proofErr w:type="spellStart"/>
      <w:r w:rsidRPr="00A71483">
        <w:t>Ağırel'in</w:t>
      </w:r>
      <w:proofErr w:type="spellEnd"/>
      <w:r w:rsidRPr="00A71483">
        <w:t xml:space="preserve"> "TRT’nin harcamaları denetimden çıkarılmış" başlıklı yazısı, kişilik hakları ihlali gerekçesiyle, İstanbul Anadolu 6. Sulh Ceza </w:t>
      </w:r>
      <w:proofErr w:type="gramStart"/>
      <w:r w:rsidRPr="00A71483">
        <w:t>Hakimliği‘nin</w:t>
      </w:r>
      <w:proofErr w:type="gramEnd"/>
      <w:r w:rsidRPr="00A71483">
        <w:t xml:space="preserve"> 26 Ocak 2021 tarih ve 2021/413 sayılı kararı ile erişime engellendi.</w:t>
      </w:r>
    </w:p>
    <w:p w:rsidR="001C37EB" w:rsidRDefault="001C37EB" w:rsidP="0017109E">
      <w:pPr>
        <w:jc w:val="both"/>
      </w:pPr>
    </w:p>
    <w:p w:rsidR="001C37EB" w:rsidRPr="00A70330" w:rsidRDefault="001C37EB" w:rsidP="001C37EB">
      <w:pPr>
        <w:jc w:val="both"/>
      </w:pPr>
    </w:p>
    <w:p w:rsidR="001C37EB" w:rsidRPr="009C70BF" w:rsidRDefault="001C37EB" w:rsidP="001C37EB">
      <w:pPr>
        <w:jc w:val="both"/>
      </w:pPr>
    </w:p>
    <w:p w:rsidR="001C37EB" w:rsidRPr="009C70BF" w:rsidRDefault="001C37EB" w:rsidP="001C37EB">
      <w:pPr>
        <w:shd w:val="clear" w:color="auto" w:fill="BFBFBF" w:themeFill="background1" w:themeFillShade="BF"/>
        <w:autoSpaceDE w:val="0"/>
        <w:autoSpaceDN w:val="0"/>
        <w:adjustRightInd w:val="0"/>
        <w:jc w:val="center"/>
        <w:rPr>
          <w:b/>
          <w:u w:val="single"/>
        </w:rPr>
      </w:pPr>
      <w:r w:rsidRPr="009C70BF">
        <w:rPr>
          <w:b/>
          <w:u w:val="single"/>
        </w:rPr>
        <w:t xml:space="preserve">TUTUKLU GAZETECİLERİN LİSTESİ / </w:t>
      </w:r>
      <w:r w:rsidR="002959F9">
        <w:rPr>
          <w:b/>
          <w:u w:val="single"/>
        </w:rPr>
        <w:t>ŞUBAT</w:t>
      </w:r>
      <w:r w:rsidRPr="009C70BF">
        <w:rPr>
          <w:b/>
          <w:u w:val="single"/>
        </w:rPr>
        <w:t>-2020</w:t>
      </w:r>
    </w:p>
    <w:p w:rsidR="001C37EB" w:rsidRPr="009C70BF" w:rsidRDefault="001C37EB" w:rsidP="001C37EB">
      <w:pPr>
        <w:autoSpaceDE w:val="0"/>
        <w:autoSpaceDN w:val="0"/>
        <w:adjustRightInd w:val="0"/>
      </w:pP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Adnan Bilen – Mezopotamya Ajansı Van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Feyzullah Özyurt – Cihan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0D0DAC" w:rsidRPr="009C70BF" w:rsidRDefault="000D0DAC"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Berat Gonca – Gazeteci, Köşe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Cemil Uğur – Mezopotamya Ajansı Van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Cengiz Doğan – Mavi ve Kent </w:t>
      </w:r>
      <w:proofErr w:type="spellStart"/>
      <w:r w:rsidRPr="009C70BF">
        <w:rPr>
          <w:rFonts w:ascii="Times New Roman" w:hAnsi="Times New Roman"/>
          <w:sz w:val="24"/>
          <w:szCs w:val="24"/>
        </w:rPr>
        <w:t>Yazıişleri</w:t>
      </w:r>
      <w:proofErr w:type="spellEnd"/>
      <w:r w:rsidRPr="009C70BF">
        <w:rPr>
          <w:rFonts w:ascii="Times New Roman" w:hAnsi="Times New Roman"/>
          <w:sz w:val="24"/>
          <w:szCs w:val="24"/>
        </w:rPr>
        <w:t xml:space="preserve">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Dindar Karataş – Mezopotamya Ajansı Van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1C37EB" w:rsidRPr="009C70BF" w:rsidRDefault="001C37EB" w:rsidP="001C37EB">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Ersin Demirci – Zaman Gazetesi Erzurum Bölge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Fahri Öztoprak – Cihan/Zaman Erzurum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Antep Temsilcisi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Hüseyin Örs – TRT eski Yapım-Yayın Görevlisi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1C37EB" w:rsidRPr="00827BE7"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827BE7">
        <w:rPr>
          <w:rFonts w:ascii="Times New Roman" w:hAnsi="Times New Roman"/>
          <w:sz w:val="24"/>
          <w:szCs w:val="24"/>
        </w:rPr>
        <w:t>Hüseyin Aydın – Cihan Haber Ajansı Muhabiri</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eski Yazı İşleri Müdürü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3A00E2" w:rsidRPr="009C70BF" w:rsidRDefault="003A00E2"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Mehmet Aslan – Mezopotamya Ajansı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Muhammed Sait </w:t>
      </w:r>
      <w:proofErr w:type="spellStart"/>
      <w:r w:rsidRPr="009C70BF">
        <w:rPr>
          <w:rFonts w:ascii="Times New Roman" w:hAnsi="Times New Roman"/>
          <w:sz w:val="24"/>
          <w:szCs w:val="24"/>
        </w:rPr>
        <w:t>Kuloglu</w:t>
      </w:r>
      <w:proofErr w:type="spellEnd"/>
      <w:r w:rsidRPr="009C70BF">
        <w:rPr>
          <w:rFonts w:ascii="Times New Roman" w:hAnsi="Times New Roman"/>
          <w:sz w:val="24"/>
          <w:szCs w:val="24"/>
        </w:rPr>
        <w:t xml:space="preserve"> – Subuhaber.com İmtiyaz Sahibi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r w:rsidR="00151EDC">
        <w:rPr>
          <w:rFonts w:ascii="Times New Roman" w:hAnsi="Times New Roman"/>
          <w:sz w:val="24"/>
          <w:szCs w:val="24"/>
        </w:rPr>
        <w:t xml:space="preserve"> Sorumlu </w:t>
      </w:r>
      <w:proofErr w:type="spellStart"/>
      <w:r w:rsidR="00151EDC">
        <w:rPr>
          <w:rFonts w:ascii="Times New Roman" w:hAnsi="Times New Roman"/>
          <w:sz w:val="24"/>
          <w:szCs w:val="24"/>
        </w:rPr>
        <w:t>Yazıişleri</w:t>
      </w:r>
      <w:proofErr w:type="spellEnd"/>
      <w:r w:rsidR="00151EDC">
        <w:rPr>
          <w:rFonts w:ascii="Times New Roman" w:hAnsi="Times New Roman"/>
          <w:sz w:val="24"/>
          <w:szCs w:val="24"/>
        </w:rPr>
        <w:t xml:space="preserve">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Dağdeviren – Demokrat Gebze Gazetesi Yazı İşleri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w:t>
      </w:r>
      <w:proofErr w:type="spellStart"/>
      <w:r w:rsidRPr="009C70BF">
        <w:rPr>
          <w:rFonts w:ascii="Times New Roman" w:hAnsi="Times New Roman"/>
          <w:sz w:val="24"/>
          <w:szCs w:val="24"/>
        </w:rPr>
        <w:t>Gökkiliç</w:t>
      </w:r>
      <w:proofErr w:type="spellEnd"/>
      <w:r w:rsidRPr="009C70BF">
        <w:rPr>
          <w:rFonts w:ascii="Times New Roman" w:hAnsi="Times New Roman"/>
          <w:sz w:val="24"/>
          <w:szCs w:val="24"/>
        </w:rPr>
        <w:t xml:space="preserve"> – Radikal Gazeteci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Nazan Sala – Serbest Gazeteci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1C37EB" w:rsidRPr="009C70BF" w:rsidRDefault="001C37EB" w:rsidP="001C37EB">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 çalışanı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1C37EB"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Şehriban Abi – </w:t>
      </w:r>
      <w:proofErr w:type="spellStart"/>
      <w:r>
        <w:rPr>
          <w:rFonts w:ascii="Times New Roman" w:hAnsi="Times New Roman"/>
          <w:sz w:val="24"/>
          <w:szCs w:val="24"/>
        </w:rPr>
        <w:t>JinNews</w:t>
      </w:r>
      <w:proofErr w:type="spellEnd"/>
      <w:r>
        <w:rPr>
          <w:rFonts w:ascii="Times New Roman" w:hAnsi="Times New Roman"/>
          <w:sz w:val="24"/>
          <w:szCs w:val="24"/>
        </w:rPr>
        <w:t xml:space="preserve"> Ajansı Van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Kahriman – Özgür Halk Dergisi Editörü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1C37EB" w:rsidRPr="009C70BF" w:rsidRDefault="001C37EB" w:rsidP="001C37EB">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1C37EB" w:rsidRPr="009C70BF" w:rsidRDefault="001C37EB" w:rsidP="001C37EB">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p w:rsidR="001C37EB" w:rsidRPr="00C17988" w:rsidRDefault="001C37EB" w:rsidP="001C37EB"/>
    <w:p w:rsidR="001C37EB" w:rsidRPr="00A770E4" w:rsidRDefault="001C37EB" w:rsidP="00A770E4"/>
    <w:sectPr w:rsidR="001C37EB" w:rsidRPr="00A770E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B6" w:rsidRDefault="00E14FB6" w:rsidP="00B468F0">
      <w:r>
        <w:separator/>
      </w:r>
    </w:p>
  </w:endnote>
  <w:endnote w:type="continuationSeparator" w:id="0">
    <w:p w:rsidR="00E14FB6" w:rsidRDefault="00E14FB6" w:rsidP="00B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B6" w:rsidRDefault="00E14FB6" w:rsidP="00B468F0">
      <w:r>
        <w:separator/>
      </w:r>
    </w:p>
  </w:footnote>
  <w:footnote w:type="continuationSeparator" w:id="0">
    <w:p w:rsidR="00E14FB6" w:rsidRDefault="00E14FB6" w:rsidP="00B4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8F0" w:rsidRPr="00774899" w:rsidRDefault="00B468F0" w:rsidP="00B468F0">
    <w:pPr>
      <w:pStyle w:val="stbilgi"/>
      <w:tabs>
        <w:tab w:val="left" w:pos="1453"/>
      </w:tabs>
      <w:jc w:val="center"/>
      <w:rPr>
        <w:rFonts w:eastAsia="Times New Roman"/>
        <w:b/>
        <w:sz w:val="20"/>
        <w:szCs w:val="20"/>
        <w:u w:val="single"/>
        <w:lang w:eastAsia="tr-TR"/>
      </w:rPr>
    </w:pPr>
    <w:r w:rsidRPr="00774899">
      <w:rPr>
        <w:rFonts w:ascii="Bahnschrift SemiBold Condensed" w:eastAsia="Times New Roman" w:hAnsi="Bahnschrift SemiBold Condensed"/>
        <w:b/>
        <w:sz w:val="20"/>
        <w:szCs w:val="20"/>
        <w:u w:val="single"/>
        <w:lang w:eastAsia="tr-TR"/>
      </w:rPr>
      <w:t>DİCLE FIRAT GAZETECİLER DERNEĞİ (DFG)</w:t>
    </w:r>
  </w:p>
  <w:p w:rsidR="00B468F0" w:rsidRPr="00A1167A" w:rsidRDefault="00B468F0" w:rsidP="00B468F0">
    <w:pPr>
      <w:pStyle w:val="stbilgi"/>
      <w:tabs>
        <w:tab w:val="left" w:pos="1453"/>
      </w:tabs>
      <w:jc w:val="center"/>
      <w:rPr>
        <w:rFonts w:ascii="Bahnschrift SemiBold Condensed" w:hAnsi="Bahnschrift SemiBold Condensed"/>
        <w:sz w:val="20"/>
        <w:szCs w:val="20"/>
        <w:u w:val="single"/>
      </w:rPr>
    </w:pPr>
    <w:proofErr w:type="gramStart"/>
    <w:r w:rsidRPr="00A1167A">
      <w:rPr>
        <w:rFonts w:ascii="Bahnschrift SemiBold Condensed" w:eastAsia="Times New Roman" w:hAnsi="Bahnschrift SemiBold Condensed"/>
        <w:b/>
        <w:sz w:val="20"/>
        <w:szCs w:val="20"/>
        <w:u w:val="single"/>
        <w:lang w:eastAsia="tr-TR"/>
      </w:rPr>
      <w:t>e</w:t>
    </w:r>
    <w:proofErr w:type="gramEnd"/>
    <w:r w:rsidRPr="00A1167A">
      <w:rPr>
        <w:rFonts w:ascii="Bahnschrift SemiBold Condensed" w:eastAsia="Times New Roman" w:hAnsi="Bahnschrift SemiBold Condensed"/>
        <w:b/>
        <w:sz w:val="20"/>
        <w:szCs w:val="20"/>
        <w:u w:val="single"/>
        <w:lang w:eastAsia="tr-TR"/>
      </w:rPr>
      <w:t xml:space="preserve">-mail: </w:t>
    </w:r>
    <w:hyperlink r:id="rId1" w:history="1">
      <w:r w:rsidRPr="00A1167A">
        <w:rPr>
          <w:rStyle w:val="Kpr"/>
          <w:rFonts w:ascii="Bahnschrift SemiBold Condensed" w:eastAsia="Times New Roman" w:hAnsi="Bahnschrift SemiBold Condensed"/>
          <w:b/>
          <w:sz w:val="20"/>
          <w:szCs w:val="20"/>
          <w:lang w:eastAsia="tr-TR"/>
        </w:rPr>
        <w:t>dfg.dernegi@gmail.com</w:t>
      </w:r>
    </w:hyperlink>
    <w:r w:rsidRPr="00A1167A">
      <w:rPr>
        <w:rFonts w:ascii="Bahnschrift SemiBold Condensed" w:eastAsia="Times New Roman" w:hAnsi="Bahnschrift SemiBold Condensed"/>
        <w:b/>
        <w:sz w:val="20"/>
        <w:szCs w:val="20"/>
        <w:u w:val="single"/>
        <w:lang w:eastAsia="tr-TR"/>
      </w:rPr>
      <w:t xml:space="preserve"> / </w:t>
    </w:r>
    <w:hyperlink r:id="rId2" w:history="1">
      <w:r w:rsidRPr="00A1167A">
        <w:rPr>
          <w:rStyle w:val="Kpr"/>
          <w:rFonts w:ascii="Bahnschrift SemiBold Condensed" w:eastAsia="Times New Roman" w:hAnsi="Bahnschrift SemiBold Condensed"/>
          <w:b/>
          <w:sz w:val="20"/>
          <w:szCs w:val="20"/>
          <w:lang w:eastAsia="tr-TR"/>
        </w:rPr>
        <w:t>www.diclefiratgazeteciler.org</w:t>
      </w:r>
    </w:hyperlink>
  </w:p>
  <w:p w:rsidR="00B468F0" w:rsidRDefault="00B468F0" w:rsidP="00B468F0">
    <w:pPr>
      <w:pStyle w:val="stbilgi"/>
      <w:jc w:val="center"/>
      <w:rPr>
        <w:rFonts w:ascii="Bahnschrift SemiBold Condensed" w:hAnsi="Bahnschrift SemiBold Condensed"/>
        <w:u w:val="single"/>
      </w:rPr>
    </w:pPr>
    <w:r w:rsidRPr="0002416C">
      <w:rPr>
        <w:noProof/>
        <w:u w:val="single"/>
        <w:lang w:eastAsia="tr-TR"/>
      </w:rPr>
      <w:drawing>
        <wp:inline distT="0" distB="0" distL="0" distR="0" wp14:anchorId="447A566C" wp14:editId="2452353E">
          <wp:extent cx="612251" cy="248356"/>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2251" cy="248356"/>
                  </a:xfrm>
                  <a:prstGeom prst="rect">
                    <a:avLst/>
                  </a:prstGeom>
                </pic:spPr>
              </pic:pic>
            </a:graphicData>
          </a:graphic>
        </wp:inline>
      </w:drawing>
    </w:r>
    <w:r w:rsidRPr="0002416C">
      <w:rPr>
        <w:rFonts w:ascii="Bahnschrift SemiBold Condensed" w:hAnsi="Bahnschrift SemiBold Condensed"/>
        <w:u w:val="single"/>
      </w:rPr>
      <w:t xml:space="preserve">                     </w:t>
    </w:r>
    <w:r>
      <w:rPr>
        <w:rFonts w:ascii="Bahnschrift SemiBold Condensed" w:hAnsi="Bahnschrift SemiBold Condensed"/>
        <w:sz w:val="20"/>
        <w:szCs w:val="20"/>
        <w:u w:val="single"/>
      </w:rPr>
      <w:t>2021 YILI OCAK AYI G</w:t>
    </w:r>
    <w:r w:rsidRPr="0002416C">
      <w:rPr>
        <w:rFonts w:ascii="Bahnschrift SemiBold Condensed" w:hAnsi="Bahnschrift SemiBold Condensed"/>
        <w:sz w:val="20"/>
        <w:szCs w:val="20"/>
        <w:u w:val="single"/>
      </w:rPr>
      <w:t>AZETECİLERE YÖNELİK HAK İHLALLERİ RAPORU</w:t>
    </w:r>
    <w:r w:rsidRPr="0002416C">
      <w:rPr>
        <w:rFonts w:ascii="Bahnschrift SemiBold Condensed" w:hAnsi="Bahnschrift SemiBold Condensed"/>
        <w:u w:val="single"/>
      </w:rPr>
      <w:t xml:space="preserve">                    </w:t>
    </w:r>
    <w:r w:rsidRPr="0002416C">
      <w:rPr>
        <w:noProof/>
        <w:u w:val="single"/>
        <w:lang w:eastAsia="tr-TR"/>
      </w:rPr>
      <w:drawing>
        <wp:inline distT="0" distB="0" distL="0" distR="0" wp14:anchorId="00D1545C" wp14:editId="799DEFD0">
          <wp:extent cx="612251" cy="248356"/>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3">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B468F0" w:rsidRDefault="00B468F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01"/>
    <w:rsid w:val="00001FA3"/>
    <w:rsid w:val="00002F11"/>
    <w:rsid w:val="00011ECB"/>
    <w:rsid w:val="00013215"/>
    <w:rsid w:val="00035546"/>
    <w:rsid w:val="000733A7"/>
    <w:rsid w:val="000A1BBB"/>
    <w:rsid w:val="000A24B7"/>
    <w:rsid w:val="000B2768"/>
    <w:rsid w:val="000C21B9"/>
    <w:rsid w:val="000C3221"/>
    <w:rsid w:val="000C5EE2"/>
    <w:rsid w:val="000D0DAC"/>
    <w:rsid w:val="000E6492"/>
    <w:rsid w:val="000E659C"/>
    <w:rsid w:val="000F46A1"/>
    <w:rsid w:val="00123877"/>
    <w:rsid w:val="001309F2"/>
    <w:rsid w:val="00131611"/>
    <w:rsid w:val="00151EDC"/>
    <w:rsid w:val="0017109E"/>
    <w:rsid w:val="0017285A"/>
    <w:rsid w:val="00172FF8"/>
    <w:rsid w:val="00175506"/>
    <w:rsid w:val="001A3F1B"/>
    <w:rsid w:val="001B4E4F"/>
    <w:rsid w:val="001B706C"/>
    <w:rsid w:val="001C1B5A"/>
    <w:rsid w:val="001C37EB"/>
    <w:rsid w:val="001C4C11"/>
    <w:rsid w:val="001C54F9"/>
    <w:rsid w:val="001C7AD7"/>
    <w:rsid w:val="001E3E21"/>
    <w:rsid w:val="00204BB0"/>
    <w:rsid w:val="00206D3A"/>
    <w:rsid w:val="00215392"/>
    <w:rsid w:val="0022122C"/>
    <w:rsid w:val="0023398D"/>
    <w:rsid w:val="00234B27"/>
    <w:rsid w:val="00236189"/>
    <w:rsid w:val="00245309"/>
    <w:rsid w:val="00270E24"/>
    <w:rsid w:val="00275251"/>
    <w:rsid w:val="00287EAB"/>
    <w:rsid w:val="002959F9"/>
    <w:rsid w:val="002A71B1"/>
    <w:rsid w:val="002C748E"/>
    <w:rsid w:val="002F76E3"/>
    <w:rsid w:val="003158BE"/>
    <w:rsid w:val="003331E2"/>
    <w:rsid w:val="00353D2A"/>
    <w:rsid w:val="003569E5"/>
    <w:rsid w:val="00367FBF"/>
    <w:rsid w:val="00387B5F"/>
    <w:rsid w:val="003928EA"/>
    <w:rsid w:val="003A00E2"/>
    <w:rsid w:val="003A54A4"/>
    <w:rsid w:val="003A697A"/>
    <w:rsid w:val="003B06E4"/>
    <w:rsid w:val="003B1BE8"/>
    <w:rsid w:val="003D5FC9"/>
    <w:rsid w:val="003E50DB"/>
    <w:rsid w:val="003E6C27"/>
    <w:rsid w:val="00401A68"/>
    <w:rsid w:val="00402157"/>
    <w:rsid w:val="00412BA1"/>
    <w:rsid w:val="00417AB5"/>
    <w:rsid w:val="004212BB"/>
    <w:rsid w:val="0042500E"/>
    <w:rsid w:val="004265E6"/>
    <w:rsid w:val="00442CF4"/>
    <w:rsid w:val="00444A61"/>
    <w:rsid w:val="00470E5D"/>
    <w:rsid w:val="0047278B"/>
    <w:rsid w:val="00477D01"/>
    <w:rsid w:val="00487A58"/>
    <w:rsid w:val="004C0EEE"/>
    <w:rsid w:val="004D1FAA"/>
    <w:rsid w:val="004D6D53"/>
    <w:rsid w:val="004E4A82"/>
    <w:rsid w:val="004F4FC2"/>
    <w:rsid w:val="0051799C"/>
    <w:rsid w:val="005249B8"/>
    <w:rsid w:val="00556069"/>
    <w:rsid w:val="00561002"/>
    <w:rsid w:val="005637BF"/>
    <w:rsid w:val="00564DAB"/>
    <w:rsid w:val="00567FB2"/>
    <w:rsid w:val="005941BD"/>
    <w:rsid w:val="005A21E1"/>
    <w:rsid w:val="005C15E2"/>
    <w:rsid w:val="005C38AF"/>
    <w:rsid w:val="005C3B8D"/>
    <w:rsid w:val="005C3F2B"/>
    <w:rsid w:val="005D28E9"/>
    <w:rsid w:val="005E2A06"/>
    <w:rsid w:val="005E5A6A"/>
    <w:rsid w:val="00630B25"/>
    <w:rsid w:val="00642D73"/>
    <w:rsid w:val="006462E5"/>
    <w:rsid w:val="00657E7A"/>
    <w:rsid w:val="00672250"/>
    <w:rsid w:val="006A1A6E"/>
    <w:rsid w:val="006D21D8"/>
    <w:rsid w:val="006D62D3"/>
    <w:rsid w:val="006F2535"/>
    <w:rsid w:val="00715612"/>
    <w:rsid w:val="007529C8"/>
    <w:rsid w:val="00776994"/>
    <w:rsid w:val="007A2209"/>
    <w:rsid w:val="007A282D"/>
    <w:rsid w:val="007B5080"/>
    <w:rsid w:val="007E7B18"/>
    <w:rsid w:val="007F4EAB"/>
    <w:rsid w:val="0080544A"/>
    <w:rsid w:val="00821E07"/>
    <w:rsid w:val="00822497"/>
    <w:rsid w:val="00840923"/>
    <w:rsid w:val="00851553"/>
    <w:rsid w:val="00856959"/>
    <w:rsid w:val="00857428"/>
    <w:rsid w:val="00857570"/>
    <w:rsid w:val="00860B43"/>
    <w:rsid w:val="00864E6F"/>
    <w:rsid w:val="00874A43"/>
    <w:rsid w:val="008760F9"/>
    <w:rsid w:val="008C7EB9"/>
    <w:rsid w:val="008D3352"/>
    <w:rsid w:val="008D5AE3"/>
    <w:rsid w:val="008E63EC"/>
    <w:rsid w:val="00915E9F"/>
    <w:rsid w:val="0093374D"/>
    <w:rsid w:val="009348AD"/>
    <w:rsid w:val="0095306E"/>
    <w:rsid w:val="00975A09"/>
    <w:rsid w:val="00981CD8"/>
    <w:rsid w:val="009A360A"/>
    <w:rsid w:val="009B120C"/>
    <w:rsid w:val="009E40DD"/>
    <w:rsid w:val="009F0358"/>
    <w:rsid w:val="009F1AC7"/>
    <w:rsid w:val="009F33E4"/>
    <w:rsid w:val="00A011D1"/>
    <w:rsid w:val="00A5525C"/>
    <w:rsid w:val="00A57A7A"/>
    <w:rsid w:val="00A71483"/>
    <w:rsid w:val="00A770E4"/>
    <w:rsid w:val="00A8560A"/>
    <w:rsid w:val="00A95FB6"/>
    <w:rsid w:val="00AA5D5D"/>
    <w:rsid w:val="00AC51DE"/>
    <w:rsid w:val="00AC6A4C"/>
    <w:rsid w:val="00AE403C"/>
    <w:rsid w:val="00AF5925"/>
    <w:rsid w:val="00B03786"/>
    <w:rsid w:val="00B04E2D"/>
    <w:rsid w:val="00B07CCB"/>
    <w:rsid w:val="00B23F36"/>
    <w:rsid w:val="00B26AE4"/>
    <w:rsid w:val="00B432FA"/>
    <w:rsid w:val="00B468F0"/>
    <w:rsid w:val="00B639C4"/>
    <w:rsid w:val="00B7616F"/>
    <w:rsid w:val="00B8163F"/>
    <w:rsid w:val="00BA0885"/>
    <w:rsid w:val="00BA2E89"/>
    <w:rsid w:val="00BC3734"/>
    <w:rsid w:val="00BD2CB3"/>
    <w:rsid w:val="00BF1383"/>
    <w:rsid w:val="00C03037"/>
    <w:rsid w:val="00C05689"/>
    <w:rsid w:val="00C11F08"/>
    <w:rsid w:val="00C25DA6"/>
    <w:rsid w:val="00C468E5"/>
    <w:rsid w:val="00C55841"/>
    <w:rsid w:val="00C6040E"/>
    <w:rsid w:val="00C63643"/>
    <w:rsid w:val="00C8202D"/>
    <w:rsid w:val="00C90DF7"/>
    <w:rsid w:val="00CB4F9B"/>
    <w:rsid w:val="00CB62F4"/>
    <w:rsid w:val="00D01C88"/>
    <w:rsid w:val="00D028DA"/>
    <w:rsid w:val="00D070D5"/>
    <w:rsid w:val="00D310E4"/>
    <w:rsid w:val="00D513BB"/>
    <w:rsid w:val="00D539ED"/>
    <w:rsid w:val="00D5553A"/>
    <w:rsid w:val="00D70AD4"/>
    <w:rsid w:val="00D81F80"/>
    <w:rsid w:val="00D85B6B"/>
    <w:rsid w:val="00DA37B7"/>
    <w:rsid w:val="00DC2F7F"/>
    <w:rsid w:val="00DF09E1"/>
    <w:rsid w:val="00DF7B8A"/>
    <w:rsid w:val="00E03F02"/>
    <w:rsid w:val="00E07407"/>
    <w:rsid w:val="00E11516"/>
    <w:rsid w:val="00E12F00"/>
    <w:rsid w:val="00E14FB6"/>
    <w:rsid w:val="00E4512B"/>
    <w:rsid w:val="00E63C65"/>
    <w:rsid w:val="00E646C9"/>
    <w:rsid w:val="00E74692"/>
    <w:rsid w:val="00E80AEB"/>
    <w:rsid w:val="00E85B33"/>
    <w:rsid w:val="00E87D8F"/>
    <w:rsid w:val="00E94031"/>
    <w:rsid w:val="00EA5AF1"/>
    <w:rsid w:val="00EA72F3"/>
    <w:rsid w:val="00EC13FD"/>
    <w:rsid w:val="00ED248F"/>
    <w:rsid w:val="00ED24E6"/>
    <w:rsid w:val="00ED2A29"/>
    <w:rsid w:val="00EE4189"/>
    <w:rsid w:val="00EF0F4C"/>
    <w:rsid w:val="00EF2301"/>
    <w:rsid w:val="00F03D7E"/>
    <w:rsid w:val="00F06609"/>
    <w:rsid w:val="00F44F68"/>
    <w:rsid w:val="00F615EE"/>
    <w:rsid w:val="00F7301C"/>
    <w:rsid w:val="00F73EAE"/>
    <w:rsid w:val="00F9238D"/>
    <w:rsid w:val="00F96558"/>
    <w:rsid w:val="00F96B8F"/>
    <w:rsid w:val="00FA4964"/>
    <w:rsid w:val="00FD24C0"/>
    <w:rsid w:val="00FE6C29"/>
    <w:rsid w:val="00FF342C"/>
    <w:rsid w:val="00FF7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semiHidden/>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semiHidden/>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54">
      <w:bodyDiv w:val="1"/>
      <w:marLeft w:val="0"/>
      <w:marRight w:val="0"/>
      <w:marTop w:val="0"/>
      <w:marBottom w:val="0"/>
      <w:divBdr>
        <w:top w:val="none" w:sz="0" w:space="0" w:color="auto"/>
        <w:left w:val="none" w:sz="0" w:space="0" w:color="auto"/>
        <w:bottom w:val="none" w:sz="0" w:space="0" w:color="auto"/>
        <w:right w:val="none" w:sz="0" w:space="0" w:color="auto"/>
      </w:divBdr>
      <w:divsChild>
        <w:div w:id="1809516161">
          <w:marLeft w:val="0"/>
          <w:marRight w:val="0"/>
          <w:marTop w:val="0"/>
          <w:marBottom w:val="0"/>
          <w:divBdr>
            <w:top w:val="none" w:sz="0" w:space="0" w:color="auto"/>
            <w:left w:val="none" w:sz="0" w:space="0" w:color="auto"/>
            <w:bottom w:val="none" w:sz="0" w:space="0" w:color="auto"/>
            <w:right w:val="none" w:sz="0" w:space="0" w:color="auto"/>
          </w:divBdr>
        </w:div>
      </w:divsChild>
    </w:div>
    <w:div w:id="42025431">
      <w:bodyDiv w:val="1"/>
      <w:marLeft w:val="0"/>
      <w:marRight w:val="0"/>
      <w:marTop w:val="0"/>
      <w:marBottom w:val="0"/>
      <w:divBdr>
        <w:top w:val="none" w:sz="0" w:space="0" w:color="auto"/>
        <w:left w:val="none" w:sz="0" w:space="0" w:color="auto"/>
        <w:bottom w:val="none" w:sz="0" w:space="0" w:color="auto"/>
        <w:right w:val="none" w:sz="0" w:space="0" w:color="auto"/>
      </w:divBdr>
    </w:div>
    <w:div w:id="53358419">
      <w:bodyDiv w:val="1"/>
      <w:marLeft w:val="0"/>
      <w:marRight w:val="0"/>
      <w:marTop w:val="0"/>
      <w:marBottom w:val="0"/>
      <w:divBdr>
        <w:top w:val="none" w:sz="0" w:space="0" w:color="auto"/>
        <w:left w:val="none" w:sz="0" w:space="0" w:color="auto"/>
        <w:bottom w:val="none" w:sz="0" w:space="0" w:color="auto"/>
        <w:right w:val="none" w:sz="0" w:space="0" w:color="auto"/>
      </w:divBdr>
    </w:div>
    <w:div w:id="402992180">
      <w:bodyDiv w:val="1"/>
      <w:marLeft w:val="0"/>
      <w:marRight w:val="0"/>
      <w:marTop w:val="0"/>
      <w:marBottom w:val="0"/>
      <w:divBdr>
        <w:top w:val="none" w:sz="0" w:space="0" w:color="auto"/>
        <w:left w:val="none" w:sz="0" w:space="0" w:color="auto"/>
        <w:bottom w:val="none" w:sz="0" w:space="0" w:color="auto"/>
        <w:right w:val="none" w:sz="0" w:space="0" w:color="auto"/>
      </w:divBdr>
    </w:div>
    <w:div w:id="448476772">
      <w:bodyDiv w:val="1"/>
      <w:marLeft w:val="0"/>
      <w:marRight w:val="0"/>
      <w:marTop w:val="0"/>
      <w:marBottom w:val="0"/>
      <w:divBdr>
        <w:top w:val="none" w:sz="0" w:space="0" w:color="auto"/>
        <w:left w:val="none" w:sz="0" w:space="0" w:color="auto"/>
        <w:bottom w:val="none" w:sz="0" w:space="0" w:color="auto"/>
        <w:right w:val="none" w:sz="0" w:space="0" w:color="auto"/>
      </w:divBdr>
    </w:div>
    <w:div w:id="526913987">
      <w:bodyDiv w:val="1"/>
      <w:marLeft w:val="0"/>
      <w:marRight w:val="0"/>
      <w:marTop w:val="0"/>
      <w:marBottom w:val="0"/>
      <w:divBdr>
        <w:top w:val="none" w:sz="0" w:space="0" w:color="auto"/>
        <w:left w:val="none" w:sz="0" w:space="0" w:color="auto"/>
        <w:bottom w:val="none" w:sz="0" w:space="0" w:color="auto"/>
        <w:right w:val="none" w:sz="0" w:space="0" w:color="auto"/>
      </w:divBdr>
    </w:div>
    <w:div w:id="535041005">
      <w:bodyDiv w:val="1"/>
      <w:marLeft w:val="0"/>
      <w:marRight w:val="0"/>
      <w:marTop w:val="0"/>
      <w:marBottom w:val="0"/>
      <w:divBdr>
        <w:top w:val="none" w:sz="0" w:space="0" w:color="auto"/>
        <w:left w:val="none" w:sz="0" w:space="0" w:color="auto"/>
        <w:bottom w:val="none" w:sz="0" w:space="0" w:color="auto"/>
        <w:right w:val="none" w:sz="0" w:space="0" w:color="auto"/>
      </w:divBdr>
    </w:div>
    <w:div w:id="543834935">
      <w:bodyDiv w:val="1"/>
      <w:marLeft w:val="0"/>
      <w:marRight w:val="0"/>
      <w:marTop w:val="0"/>
      <w:marBottom w:val="0"/>
      <w:divBdr>
        <w:top w:val="none" w:sz="0" w:space="0" w:color="auto"/>
        <w:left w:val="none" w:sz="0" w:space="0" w:color="auto"/>
        <w:bottom w:val="none" w:sz="0" w:space="0" w:color="auto"/>
        <w:right w:val="none" w:sz="0" w:space="0" w:color="auto"/>
      </w:divBdr>
    </w:div>
    <w:div w:id="618100979">
      <w:bodyDiv w:val="1"/>
      <w:marLeft w:val="0"/>
      <w:marRight w:val="0"/>
      <w:marTop w:val="0"/>
      <w:marBottom w:val="0"/>
      <w:divBdr>
        <w:top w:val="none" w:sz="0" w:space="0" w:color="auto"/>
        <w:left w:val="none" w:sz="0" w:space="0" w:color="auto"/>
        <w:bottom w:val="none" w:sz="0" w:space="0" w:color="auto"/>
        <w:right w:val="none" w:sz="0" w:space="0" w:color="auto"/>
      </w:divBdr>
    </w:div>
    <w:div w:id="627930479">
      <w:bodyDiv w:val="1"/>
      <w:marLeft w:val="0"/>
      <w:marRight w:val="0"/>
      <w:marTop w:val="0"/>
      <w:marBottom w:val="0"/>
      <w:divBdr>
        <w:top w:val="none" w:sz="0" w:space="0" w:color="auto"/>
        <w:left w:val="none" w:sz="0" w:space="0" w:color="auto"/>
        <w:bottom w:val="none" w:sz="0" w:space="0" w:color="auto"/>
        <w:right w:val="none" w:sz="0" w:space="0" w:color="auto"/>
      </w:divBdr>
    </w:div>
    <w:div w:id="776291391">
      <w:bodyDiv w:val="1"/>
      <w:marLeft w:val="0"/>
      <w:marRight w:val="0"/>
      <w:marTop w:val="0"/>
      <w:marBottom w:val="0"/>
      <w:divBdr>
        <w:top w:val="none" w:sz="0" w:space="0" w:color="auto"/>
        <w:left w:val="none" w:sz="0" w:space="0" w:color="auto"/>
        <w:bottom w:val="none" w:sz="0" w:space="0" w:color="auto"/>
        <w:right w:val="none" w:sz="0" w:space="0" w:color="auto"/>
      </w:divBdr>
      <w:divsChild>
        <w:div w:id="818422033">
          <w:marLeft w:val="0"/>
          <w:marRight w:val="0"/>
          <w:marTop w:val="0"/>
          <w:marBottom w:val="0"/>
          <w:divBdr>
            <w:top w:val="none" w:sz="0" w:space="0" w:color="auto"/>
            <w:left w:val="none" w:sz="0" w:space="0" w:color="auto"/>
            <w:bottom w:val="none" w:sz="0" w:space="0" w:color="auto"/>
            <w:right w:val="none" w:sz="0" w:space="0" w:color="auto"/>
          </w:divBdr>
        </w:div>
        <w:div w:id="764573220">
          <w:marLeft w:val="0"/>
          <w:marRight w:val="0"/>
          <w:marTop w:val="0"/>
          <w:marBottom w:val="0"/>
          <w:divBdr>
            <w:top w:val="none" w:sz="0" w:space="0" w:color="auto"/>
            <w:left w:val="none" w:sz="0" w:space="0" w:color="auto"/>
            <w:bottom w:val="none" w:sz="0" w:space="0" w:color="auto"/>
            <w:right w:val="none" w:sz="0" w:space="0" w:color="auto"/>
          </w:divBdr>
        </w:div>
        <w:div w:id="1849517271">
          <w:marLeft w:val="0"/>
          <w:marRight w:val="0"/>
          <w:marTop w:val="0"/>
          <w:marBottom w:val="0"/>
          <w:divBdr>
            <w:top w:val="none" w:sz="0" w:space="0" w:color="auto"/>
            <w:left w:val="none" w:sz="0" w:space="0" w:color="auto"/>
            <w:bottom w:val="none" w:sz="0" w:space="0" w:color="auto"/>
            <w:right w:val="none" w:sz="0" w:space="0" w:color="auto"/>
          </w:divBdr>
        </w:div>
        <w:div w:id="715395835">
          <w:marLeft w:val="0"/>
          <w:marRight w:val="0"/>
          <w:marTop w:val="0"/>
          <w:marBottom w:val="0"/>
          <w:divBdr>
            <w:top w:val="none" w:sz="0" w:space="0" w:color="auto"/>
            <w:left w:val="none" w:sz="0" w:space="0" w:color="auto"/>
            <w:bottom w:val="none" w:sz="0" w:space="0" w:color="auto"/>
            <w:right w:val="none" w:sz="0" w:space="0" w:color="auto"/>
          </w:divBdr>
        </w:div>
      </w:divsChild>
    </w:div>
    <w:div w:id="799691887">
      <w:bodyDiv w:val="1"/>
      <w:marLeft w:val="0"/>
      <w:marRight w:val="0"/>
      <w:marTop w:val="0"/>
      <w:marBottom w:val="0"/>
      <w:divBdr>
        <w:top w:val="none" w:sz="0" w:space="0" w:color="auto"/>
        <w:left w:val="none" w:sz="0" w:space="0" w:color="auto"/>
        <w:bottom w:val="none" w:sz="0" w:space="0" w:color="auto"/>
        <w:right w:val="none" w:sz="0" w:space="0" w:color="auto"/>
      </w:divBdr>
    </w:div>
    <w:div w:id="871578599">
      <w:bodyDiv w:val="1"/>
      <w:marLeft w:val="0"/>
      <w:marRight w:val="0"/>
      <w:marTop w:val="0"/>
      <w:marBottom w:val="0"/>
      <w:divBdr>
        <w:top w:val="none" w:sz="0" w:space="0" w:color="auto"/>
        <w:left w:val="none" w:sz="0" w:space="0" w:color="auto"/>
        <w:bottom w:val="none" w:sz="0" w:space="0" w:color="auto"/>
        <w:right w:val="none" w:sz="0" w:space="0" w:color="auto"/>
      </w:divBdr>
      <w:divsChild>
        <w:div w:id="259684415">
          <w:marLeft w:val="0"/>
          <w:marRight w:val="0"/>
          <w:marTop w:val="0"/>
          <w:marBottom w:val="0"/>
          <w:divBdr>
            <w:top w:val="none" w:sz="0" w:space="0" w:color="auto"/>
            <w:left w:val="none" w:sz="0" w:space="0" w:color="auto"/>
            <w:bottom w:val="none" w:sz="0" w:space="0" w:color="auto"/>
            <w:right w:val="none" w:sz="0" w:space="0" w:color="auto"/>
          </w:divBdr>
        </w:div>
        <w:div w:id="814688142">
          <w:marLeft w:val="0"/>
          <w:marRight w:val="0"/>
          <w:marTop w:val="0"/>
          <w:marBottom w:val="0"/>
          <w:divBdr>
            <w:top w:val="none" w:sz="0" w:space="0" w:color="auto"/>
            <w:left w:val="none" w:sz="0" w:space="0" w:color="auto"/>
            <w:bottom w:val="none" w:sz="0" w:space="0" w:color="auto"/>
            <w:right w:val="none" w:sz="0" w:space="0" w:color="auto"/>
          </w:divBdr>
        </w:div>
        <w:div w:id="2024241359">
          <w:marLeft w:val="0"/>
          <w:marRight w:val="0"/>
          <w:marTop w:val="0"/>
          <w:marBottom w:val="0"/>
          <w:divBdr>
            <w:top w:val="none" w:sz="0" w:space="0" w:color="auto"/>
            <w:left w:val="none" w:sz="0" w:space="0" w:color="auto"/>
            <w:bottom w:val="none" w:sz="0" w:space="0" w:color="auto"/>
            <w:right w:val="none" w:sz="0" w:space="0" w:color="auto"/>
          </w:divBdr>
        </w:div>
        <w:div w:id="909081100">
          <w:marLeft w:val="0"/>
          <w:marRight w:val="0"/>
          <w:marTop w:val="0"/>
          <w:marBottom w:val="0"/>
          <w:divBdr>
            <w:top w:val="none" w:sz="0" w:space="0" w:color="auto"/>
            <w:left w:val="none" w:sz="0" w:space="0" w:color="auto"/>
            <w:bottom w:val="none" w:sz="0" w:space="0" w:color="auto"/>
            <w:right w:val="none" w:sz="0" w:space="0" w:color="auto"/>
          </w:divBdr>
        </w:div>
        <w:div w:id="955872049">
          <w:marLeft w:val="0"/>
          <w:marRight w:val="0"/>
          <w:marTop w:val="0"/>
          <w:marBottom w:val="0"/>
          <w:divBdr>
            <w:top w:val="none" w:sz="0" w:space="0" w:color="auto"/>
            <w:left w:val="none" w:sz="0" w:space="0" w:color="auto"/>
            <w:bottom w:val="none" w:sz="0" w:space="0" w:color="auto"/>
            <w:right w:val="none" w:sz="0" w:space="0" w:color="auto"/>
          </w:divBdr>
        </w:div>
        <w:div w:id="1391420976">
          <w:marLeft w:val="0"/>
          <w:marRight w:val="0"/>
          <w:marTop w:val="0"/>
          <w:marBottom w:val="0"/>
          <w:divBdr>
            <w:top w:val="none" w:sz="0" w:space="0" w:color="auto"/>
            <w:left w:val="none" w:sz="0" w:space="0" w:color="auto"/>
            <w:bottom w:val="none" w:sz="0" w:space="0" w:color="auto"/>
            <w:right w:val="none" w:sz="0" w:space="0" w:color="auto"/>
          </w:divBdr>
        </w:div>
        <w:div w:id="1806967438">
          <w:marLeft w:val="0"/>
          <w:marRight w:val="0"/>
          <w:marTop w:val="0"/>
          <w:marBottom w:val="0"/>
          <w:divBdr>
            <w:top w:val="none" w:sz="0" w:space="0" w:color="auto"/>
            <w:left w:val="none" w:sz="0" w:space="0" w:color="auto"/>
            <w:bottom w:val="none" w:sz="0" w:space="0" w:color="auto"/>
            <w:right w:val="none" w:sz="0" w:space="0" w:color="auto"/>
          </w:divBdr>
        </w:div>
        <w:div w:id="1118185893">
          <w:marLeft w:val="0"/>
          <w:marRight w:val="0"/>
          <w:marTop w:val="0"/>
          <w:marBottom w:val="0"/>
          <w:divBdr>
            <w:top w:val="none" w:sz="0" w:space="0" w:color="auto"/>
            <w:left w:val="none" w:sz="0" w:space="0" w:color="auto"/>
            <w:bottom w:val="none" w:sz="0" w:space="0" w:color="auto"/>
            <w:right w:val="none" w:sz="0" w:space="0" w:color="auto"/>
          </w:divBdr>
        </w:div>
        <w:div w:id="782119251">
          <w:marLeft w:val="0"/>
          <w:marRight w:val="0"/>
          <w:marTop w:val="0"/>
          <w:marBottom w:val="0"/>
          <w:divBdr>
            <w:top w:val="none" w:sz="0" w:space="0" w:color="auto"/>
            <w:left w:val="none" w:sz="0" w:space="0" w:color="auto"/>
            <w:bottom w:val="none" w:sz="0" w:space="0" w:color="auto"/>
            <w:right w:val="none" w:sz="0" w:space="0" w:color="auto"/>
          </w:divBdr>
        </w:div>
        <w:div w:id="1429740104">
          <w:marLeft w:val="0"/>
          <w:marRight w:val="0"/>
          <w:marTop w:val="0"/>
          <w:marBottom w:val="0"/>
          <w:divBdr>
            <w:top w:val="none" w:sz="0" w:space="0" w:color="auto"/>
            <w:left w:val="none" w:sz="0" w:space="0" w:color="auto"/>
            <w:bottom w:val="none" w:sz="0" w:space="0" w:color="auto"/>
            <w:right w:val="none" w:sz="0" w:space="0" w:color="auto"/>
          </w:divBdr>
        </w:div>
        <w:div w:id="1410884119">
          <w:marLeft w:val="0"/>
          <w:marRight w:val="0"/>
          <w:marTop w:val="0"/>
          <w:marBottom w:val="0"/>
          <w:divBdr>
            <w:top w:val="none" w:sz="0" w:space="0" w:color="auto"/>
            <w:left w:val="none" w:sz="0" w:space="0" w:color="auto"/>
            <w:bottom w:val="none" w:sz="0" w:space="0" w:color="auto"/>
            <w:right w:val="none" w:sz="0" w:space="0" w:color="auto"/>
          </w:divBdr>
        </w:div>
      </w:divsChild>
    </w:div>
    <w:div w:id="910429903">
      <w:bodyDiv w:val="1"/>
      <w:marLeft w:val="0"/>
      <w:marRight w:val="0"/>
      <w:marTop w:val="0"/>
      <w:marBottom w:val="0"/>
      <w:divBdr>
        <w:top w:val="none" w:sz="0" w:space="0" w:color="auto"/>
        <w:left w:val="none" w:sz="0" w:space="0" w:color="auto"/>
        <w:bottom w:val="none" w:sz="0" w:space="0" w:color="auto"/>
        <w:right w:val="none" w:sz="0" w:space="0" w:color="auto"/>
      </w:divBdr>
      <w:divsChild>
        <w:div w:id="141314176">
          <w:marLeft w:val="0"/>
          <w:marRight w:val="0"/>
          <w:marTop w:val="0"/>
          <w:marBottom w:val="0"/>
          <w:divBdr>
            <w:top w:val="none" w:sz="0" w:space="0" w:color="auto"/>
            <w:left w:val="none" w:sz="0" w:space="0" w:color="auto"/>
            <w:bottom w:val="none" w:sz="0" w:space="0" w:color="auto"/>
            <w:right w:val="none" w:sz="0" w:space="0" w:color="auto"/>
          </w:divBdr>
        </w:div>
        <w:div w:id="1884363739">
          <w:marLeft w:val="0"/>
          <w:marRight w:val="0"/>
          <w:marTop w:val="0"/>
          <w:marBottom w:val="0"/>
          <w:divBdr>
            <w:top w:val="none" w:sz="0" w:space="0" w:color="auto"/>
            <w:left w:val="none" w:sz="0" w:space="0" w:color="auto"/>
            <w:bottom w:val="none" w:sz="0" w:space="0" w:color="auto"/>
            <w:right w:val="none" w:sz="0" w:space="0" w:color="auto"/>
          </w:divBdr>
        </w:div>
      </w:divsChild>
    </w:div>
    <w:div w:id="1052776727">
      <w:bodyDiv w:val="1"/>
      <w:marLeft w:val="0"/>
      <w:marRight w:val="0"/>
      <w:marTop w:val="0"/>
      <w:marBottom w:val="0"/>
      <w:divBdr>
        <w:top w:val="none" w:sz="0" w:space="0" w:color="auto"/>
        <w:left w:val="none" w:sz="0" w:space="0" w:color="auto"/>
        <w:bottom w:val="none" w:sz="0" w:space="0" w:color="auto"/>
        <w:right w:val="none" w:sz="0" w:space="0" w:color="auto"/>
      </w:divBdr>
    </w:div>
    <w:div w:id="1171407809">
      <w:bodyDiv w:val="1"/>
      <w:marLeft w:val="0"/>
      <w:marRight w:val="0"/>
      <w:marTop w:val="0"/>
      <w:marBottom w:val="0"/>
      <w:divBdr>
        <w:top w:val="none" w:sz="0" w:space="0" w:color="auto"/>
        <w:left w:val="none" w:sz="0" w:space="0" w:color="auto"/>
        <w:bottom w:val="none" w:sz="0" w:space="0" w:color="auto"/>
        <w:right w:val="none" w:sz="0" w:space="0" w:color="auto"/>
      </w:divBdr>
    </w:div>
    <w:div w:id="1187058350">
      <w:bodyDiv w:val="1"/>
      <w:marLeft w:val="0"/>
      <w:marRight w:val="0"/>
      <w:marTop w:val="0"/>
      <w:marBottom w:val="0"/>
      <w:divBdr>
        <w:top w:val="none" w:sz="0" w:space="0" w:color="auto"/>
        <w:left w:val="none" w:sz="0" w:space="0" w:color="auto"/>
        <w:bottom w:val="none" w:sz="0" w:space="0" w:color="auto"/>
        <w:right w:val="none" w:sz="0" w:space="0" w:color="auto"/>
      </w:divBdr>
    </w:div>
    <w:div w:id="1216358973">
      <w:bodyDiv w:val="1"/>
      <w:marLeft w:val="0"/>
      <w:marRight w:val="0"/>
      <w:marTop w:val="0"/>
      <w:marBottom w:val="0"/>
      <w:divBdr>
        <w:top w:val="none" w:sz="0" w:space="0" w:color="auto"/>
        <w:left w:val="none" w:sz="0" w:space="0" w:color="auto"/>
        <w:bottom w:val="none" w:sz="0" w:space="0" w:color="auto"/>
        <w:right w:val="none" w:sz="0" w:space="0" w:color="auto"/>
      </w:divBdr>
      <w:divsChild>
        <w:div w:id="119806224">
          <w:marLeft w:val="0"/>
          <w:marRight w:val="0"/>
          <w:marTop w:val="0"/>
          <w:marBottom w:val="0"/>
          <w:divBdr>
            <w:top w:val="none" w:sz="0" w:space="0" w:color="auto"/>
            <w:left w:val="none" w:sz="0" w:space="0" w:color="auto"/>
            <w:bottom w:val="none" w:sz="0" w:space="0" w:color="auto"/>
            <w:right w:val="none" w:sz="0" w:space="0" w:color="auto"/>
          </w:divBdr>
        </w:div>
        <w:div w:id="2079473411">
          <w:marLeft w:val="0"/>
          <w:marRight w:val="0"/>
          <w:marTop w:val="0"/>
          <w:marBottom w:val="0"/>
          <w:divBdr>
            <w:top w:val="none" w:sz="0" w:space="0" w:color="auto"/>
            <w:left w:val="none" w:sz="0" w:space="0" w:color="auto"/>
            <w:bottom w:val="none" w:sz="0" w:space="0" w:color="auto"/>
            <w:right w:val="none" w:sz="0" w:space="0" w:color="auto"/>
          </w:divBdr>
        </w:div>
        <w:div w:id="1663316340">
          <w:marLeft w:val="0"/>
          <w:marRight w:val="0"/>
          <w:marTop w:val="0"/>
          <w:marBottom w:val="0"/>
          <w:divBdr>
            <w:top w:val="none" w:sz="0" w:space="0" w:color="auto"/>
            <w:left w:val="none" w:sz="0" w:space="0" w:color="auto"/>
            <w:bottom w:val="none" w:sz="0" w:space="0" w:color="auto"/>
            <w:right w:val="none" w:sz="0" w:space="0" w:color="auto"/>
          </w:divBdr>
        </w:div>
      </w:divsChild>
    </w:div>
    <w:div w:id="1356879108">
      <w:bodyDiv w:val="1"/>
      <w:marLeft w:val="0"/>
      <w:marRight w:val="0"/>
      <w:marTop w:val="0"/>
      <w:marBottom w:val="0"/>
      <w:divBdr>
        <w:top w:val="none" w:sz="0" w:space="0" w:color="auto"/>
        <w:left w:val="none" w:sz="0" w:space="0" w:color="auto"/>
        <w:bottom w:val="none" w:sz="0" w:space="0" w:color="auto"/>
        <w:right w:val="none" w:sz="0" w:space="0" w:color="auto"/>
      </w:divBdr>
    </w:div>
    <w:div w:id="1359744868">
      <w:bodyDiv w:val="1"/>
      <w:marLeft w:val="0"/>
      <w:marRight w:val="0"/>
      <w:marTop w:val="0"/>
      <w:marBottom w:val="0"/>
      <w:divBdr>
        <w:top w:val="none" w:sz="0" w:space="0" w:color="auto"/>
        <w:left w:val="none" w:sz="0" w:space="0" w:color="auto"/>
        <w:bottom w:val="none" w:sz="0" w:space="0" w:color="auto"/>
        <w:right w:val="none" w:sz="0" w:space="0" w:color="auto"/>
      </w:divBdr>
    </w:div>
    <w:div w:id="1492021010">
      <w:bodyDiv w:val="1"/>
      <w:marLeft w:val="0"/>
      <w:marRight w:val="0"/>
      <w:marTop w:val="0"/>
      <w:marBottom w:val="0"/>
      <w:divBdr>
        <w:top w:val="none" w:sz="0" w:space="0" w:color="auto"/>
        <w:left w:val="none" w:sz="0" w:space="0" w:color="auto"/>
        <w:bottom w:val="none" w:sz="0" w:space="0" w:color="auto"/>
        <w:right w:val="none" w:sz="0" w:space="0" w:color="auto"/>
      </w:divBdr>
    </w:div>
    <w:div w:id="1492672332">
      <w:bodyDiv w:val="1"/>
      <w:marLeft w:val="0"/>
      <w:marRight w:val="0"/>
      <w:marTop w:val="0"/>
      <w:marBottom w:val="0"/>
      <w:divBdr>
        <w:top w:val="none" w:sz="0" w:space="0" w:color="auto"/>
        <w:left w:val="none" w:sz="0" w:space="0" w:color="auto"/>
        <w:bottom w:val="none" w:sz="0" w:space="0" w:color="auto"/>
        <w:right w:val="none" w:sz="0" w:space="0" w:color="auto"/>
      </w:divBdr>
    </w:div>
    <w:div w:id="1609586424">
      <w:bodyDiv w:val="1"/>
      <w:marLeft w:val="0"/>
      <w:marRight w:val="0"/>
      <w:marTop w:val="0"/>
      <w:marBottom w:val="0"/>
      <w:divBdr>
        <w:top w:val="none" w:sz="0" w:space="0" w:color="auto"/>
        <w:left w:val="none" w:sz="0" w:space="0" w:color="auto"/>
        <w:bottom w:val="none" w:sz="0" w:space="0" w:color="auto"/>
        <w:right w:val="none" w:sz="0" w:space="0" w:color="auto"/>
      </w:divBdr>
    </w:div>
    <w:div w:id="1708025333">
      <w:bodyDiv w:val="1"/>
      <w:marLeft w:val="0"/>
      <w:marRight w:val="0"/>
      <w:marTop w:val="0"/>
      <w:marBottom w:val="0"/>
      <w:divBdr>
        <w:top w:val="none" w:sz="0" w:space="0" w:color="auto"/>
        <w:left w:val="none" w:sz="0" w:space="0" w:color="auto"/>
        <w:bottom w:val="none" w:sz="0" w:space="0" w:color="auto"/>
        <w:right w:val="none" w:sz="0" w:space="0" w:color="auto"/>
      </w:divBdr>
    </w:div>
    <w:div w:id="1718117621">
      <w:bodyDiv w:val="1"/>
      <w:marLeft w:val="0"/>
      <w:marRight w:val="0"/>
      <w:marTop w:val="0"/>
      <w:marBottom w:val="0"/>
      <w:divBdr>
        <w:top w:val="none" w:sz="0" w:space="0" w:color="auto"/>
        <w:left w:val="none" w:sz="0" w:space="0" w:color="auto"/>
        <w:bottom w:val="none" w:sz="0" w:space="0" w:color="auto"/>
        <w:right w:val="none" w:sz="0" w:space="0" w:color="auto"/>
      </w:divBdr>
    </w:div>
    <w:div w:id="1907759600">
      <w:bodyDiv w:val="1"/>
      <w:marLeft w:val="0"/>
      <w:marRight w:val="0"/>
      <w:marTop w:val="0"/>
      <w:marBottom w:val="0"/>
      <w:divBdr>
        <w:top w:val="none" w:sz="0" w:space="0" w:color="auto"/>
        <w:left w:val="none" w:sz="0" w:space="0" w:color="auto"/>
        <w:bottom w:val="none" w:sz="0" w:space="0" w:color="auto"/>
        <w:right w:val="none" w:sz="0" w:space="0" w:color="auto"/>
      </w:divBdr>
    </w:div>
    <w:div w:id="21118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rensel.net/haber/423525/esp-uye-ve-yoneticilerine-yonelik-baskinlarda-48-kisi-gozaltina-alind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fade.org.tr/engelliweb/komsusunun-kopegini-olduren-alp-erkin-ile-ilgili-icerikler/" TargetMode="External"/><Relationship Id="rId5" Type="http://schemas.openxmlformats.org/officeDocument/2006/relationships/webSettings" Target="webSettings.xml"/><Relationship Id="rId10" Type="http://schemas.openxmlformats.org/officeDocument/2006/relationships/hyperlink" Target="https://ifade.org.tr/engelliweb/istanbul-buyuksehir-belediyesinin-akp-donemine-iliskin-suc-duyurusu-haberleri/" TargetMode="External"/><Relationship Id="rId4" Type="http://schemas.openxmlformats.org/officeDocument/2006/relationships/settings" Target="settings.xml"/><Relationship Id="rId9" Type="http://schemas.openxmlformats.org/officeDocument/2006/relationships/hyperlink" Target="https://www.cumhuriyet.com.tr/amp/haber/emniyet-8-gun-onceden-ankaradaki-gar-katliami-hazirligini-biliyormus-170349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2363</TotalTime>
  <Pages>15</Pages>
  <Words>6387</Words>
  <Characters>36412</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INGEST</cp:lastModifiedBy>
  <cp:revision>162</cp:revision>
  <dcterms:created xsi:type="dcterms:W3CDTF">2020-12-17T12:28:00Z</dcterms:created>
  <dcterms:modified xsi:type="dcterms:W3CDTF">2021-02-06T10:00:00Z</dcterms:modified>
</cp:coreProperties>
</file>