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85B0" w14:textId="785F17C1" w:rsidR="002E1F9F" w:rsidRDefault="002E1F9F" w:rsidP="004D445D">
      <w:pPr>
        <w:pStyle w:val="AralkYok"/>
      </w:pPr>
      <w:r>
        <w:t xml:space="preserve">  </w:t>
      </w:r>
    </w:p>
    <w:sdt>
      <w:sdtPr>
        <w:id w:val="-1625462237"/>
        <w:docPartObj>
          <w:docPartGallery w:val="Cover Pages"/>
          <w:docPartUnique/>
        </w:docPartObj>
      </w:sdtPr>
      <w:sdtEndPr/>
      <w:sdtContent>
        <w:p w14:paraId="327CC8A8" w14:textId="04E70A08" w:rsidR="00B90026" w:rsidRDefault="000629E8">
          <w:r>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Default="00B90026"/>
        <w:p w14:paraId="16F6C489" w14:textId="77777777" w:rsidR="00A56487" w:rsidRDefault="00A56487"/>
        <w:p w14:paraId="13DE680E" w14:textId="77777777" w:rsidR="00A56487" w:rsidRDefault="00A56487"/>
        <w:p w14:paraId="564AA1F9" w14:textId="77777777" w:rsidR="00B90026" w:rsidRDefault="00AA1955">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Default="00B90026"/>
        <w:p w14:paraId="68BD8C5D" w14:textId="77777777" w:rsidR="008626E7" w:rsidRDefault="008626E7"/>
        <w:p w14:paraId="4ABEB6B5" w14:textId="77777777" w:rsidR="00A56487" w:rsidRDefault="00A56487"/>
        <w:p w14:paraId="11741F50" w14:textId="77777777" w:rsidR="00472848" w:rsidRDefault="00472848"/>
        <w:p w14:paraId="2EE20692" w14:textId="77777777" w:rsidR="00472848" w:rsidRDefault="00472848"/>
        <w:p w14:paraId="3022E5F5" w14:textId="77777777" w:rsidR="00A56487" w:rsidRDefault="00A56487"/>
        <w:p w14:paraId="45DCB674" w14:textId="77777777" w:rsidR="002D5F7C" w:rsidRDefault="002D5F7C"/>
        <w:p w14:paraId="3F5060CC" w14:textId="77777777" w:rsidR="00A56487" w:rsidRDefault="00A56487"/>
        <w:p w14:paraId="72ED2A2E" w14:textId="77777777" w:rsidR="008B7562" w:rsidRPr="004F7A54" w:rsidRDefault="008B7562" w:rsidP="008B7562">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Default="00A95B2C"/>
        <w:p w14:paraId="730C97F4" w14:textId="77777777" w:rsidR="000629E8" w:rsidRDefault="000629E8" w:rsidP="001D0FFD">
          <w:pPr>
            <w:tabs>
              <w:tab w:val="left" w:pos="1077"/>
            </w:tabs>
          </w:pPr>
        </w:p>
        <w:p w14:paraId="452E5032" w14:textId="77777777" w:rsidR="001D0FFD" w:rsidRDefault="001D0FFD" w:rsidP="004D0A62"/>
        <w:p w14:paraId="1CC75F04" w14:textId="77777777" w:rsidR="001D0FFD" w:rsidRDefault="001D0FFD" w:rsidP="001D0FFD">
          <w:pPr>
            <w:tabs>
              <w:tab w:val="left" w:pos="1077"/>
            </w:tabs>
          </w:pPr>
        </w:p>
        <w:p w14:paraId="2794CF8E" w14:textId="77777777" w:rsidR="00472848" w:rsidRDefault="00472848" w:rsidP="001D0FFD">
          <w:pPr>
            <w:tabs>
              <w:tab w:val="left" w:pos="1077"/>
            </w:tabs>
          </w:pPr>
        </w:p>
        <w:p w14:paraId="12EB4FC8" w14:textId="77777777" w:rsidR="009D376D" w:rsidRDefault="009D376D" w:rsidP="001D0FFD">
          <w:pPr>
            <w:tabs>
              <w:tab w:val="left" w:pos="1077"/>
            </w:tabs>
          </w:pPr>
        </w:p>
        <w:p w14:paraId="68607349" w14:textId="77777777" w:rsidR="00472848" w:rsidRDefault="00472848" w:rsidP="001D0FFD">
          <w:pPr>
            <w:tabs>
              <w:tab w:val="left" w:pos="1077"/>
            </w:tabs>
          </w:pPr>
        </w:p>
        <w:p w14:paraId="5733AA3C" w14:textId="77777777" w:rsidR="00A95B2C" w:rsidRDefault="00A95B2C"/>
        <w:p w14:paraId="74169D28" w14:textId="77777777" w:rsidR="00A95B2C" w:rsidRDefault="00A95B2C"/>
        <w:p w14:paraId="2297EDCF" w14:textId="748FEB28" w:rsidR="00A95B2C" w:rsidRDefault="00C270B6" w:rsidP="00A56487">
          <w:r>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62A1E7DB" w:rsidR="008F05F4" w:rsidRPr="002D5F7C" w:rsidRDefault="008F05F4">
                                <w:pPr>
                                  <w:pStyle w:val="AralkYok"/>
                                  <w:rPr>
                                    <w:color w:val="1F497D" w:themeColor="text2"/>
                                    <w:sz w:val="36"/>
                                    <w:szCs w:val="36"/>
                                  </w:rPr>
                                </w:pPr>
                                <w:r w:rsidRPr="002D5F7C">
                                  <w:rPr>
                                    <w:color w:val="1F497D" w:themeColor="text2"/>
                                    <w:sz w:val="36"/>
                                    <w:szCs w:val="36"/>
                                  </w:rPr>
                                  <w:t>0</w:t>
                                </w:r>
                                <w:r w:rsidR="00B77F40">
                                  <w:rPr>
                                    <w:color w:val="1F497D" w:themeColor="text2"/>
                                    <w:sz w:val="36"/>
                                    <w:szCs w:val="36"/>
                                  </w:rPr>
                                  <w:t>1</w:t>
                                </w:r>
                                <w:r w:rsidRPr="002D5F7C">
                                  <w:rPr>
                                    <w:color w:val="1F497D" w:themeColor="text2"/>
                                    <w:sz w:val="36"/>
                                    <w:szCs w:val="36"/>
                                  </w:rPr>
                                  <w:t>.</w:t>
                                </w:r>
                                <w:r>
                                  <w:rPr>
                                    <w:color w:val="1F497D" w:themeColor="text2"/>
                                    <w:sz w:val="36"/>
                                    <w:szCs w:val="36"/>
                                  </w:rPr>
                                  <w:t>0</w:t>
                                </w:r>
                                <w:r w:rsidR="00CC0176">
                                  <w:rPr>
                                    <w:color w:val="1F497D" w:themeColor="text2"/>
                                    <w:sz w:val="36"/>
                                    <w:szCs w:val="36"/>
                                  </w:rPr>
                                  <w:t>9</w:t>
                                </w:r>
                                <w:r w:rsidRPr="002D5F7C">
                                  <w:rPr>
                                    <w:color w:val="1F497D" w:themeColor="text2"/>
                                    <w:sz w:val="36"/>
                                    <w:szCs w:val="36"/>
                                  </w:rPr>
                                  <w:t>.202</w:t>
                                </w:r>
                                <w:r>
                                  <w:rPr>
                                    <w:color w:val="1F497D" w:themeColor="text2"/>
                                    <w:sz w:val="36"/>
                                    <w:szCs w:val="36"/>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62A1E7DB" w:rsidR="008F05F4" w:rsidRPr="002D5F7C" w:rsidRDefault="008F05F4">
                          <w:pPr>
                            <w:pStyle w:val="AralkYok"/>
                            <w:rPr>
                              <w:color w:val="1F497D" w:themeColor="text2"/>
                              <w:sz w:val="36"/>
                              <w:szCs w:val="36"/>
                            </w:rPr>
                          </w:pPr>
                          <w:r w:rsidRPr="002D5F7C">
                            <w:rPr>
                              <w:color w:val="1F497D" w:themeColor="text2"/>
                              <w:sz w:val="36"/>
                              <w:szCs w:val="36"/>
                            </w:rPr>
                            <w:t>0</w:t>
                          </w:r>
                          <w:r w:rsidR="00B77F40">
                            <w:rPr>
                              <w:color w:val="1F497D" w:themeColor="text2"/>
                              <w:sz w:val="36"/>
                              <w:szCs w:val="36"/>
                            </w:rPr>
                            <w:t>1</w:t>
                          </w:r>
                          <w:r w:rsidRPr="002D5F7C">
                            <w:rPr>
                              <w:color w:val="1F497D" w:themeColor="text2"/>
                              <w:sz w:val="36"/>
                              <w:szCs w:val="36"/>
                            </w:rPr>
                            <w:t>.</w:t>
                          </w:r>
                          <w:r>
                            <w:rPr>
                              <w:color w:val="1F497D" w:themeColor="text2"/>
                              <w:sz w:val="36"/>
                              <w:szCs w:val="36"/>
                            </w:rPr>
                            <w:t>0</w:t>
                          </w:r>
                          <w:r w:rsidR="00CC0176">
                            <w:rPr>
                              <w:color w:val="1F497D" w:themeColor="text2"/>
                              <w:sz w:val="36"/>
                              <w:szCs w:val="36"/>
                            </w:rPr>
                            <w:t>9</w:t>
                          </w:r>
                          <w:r w:rsidRPr="002D5F7C">
                            <w:rPr>
                              <w:color w:val="1F497D" w:themeColor="text2"/>
                              <w:sz w:val="36"/>
                              <w:szCs w:val="36"/>
                            </w:rPr>
                            <w:t>.202</w:t>
                          </w:r>
                          <w:r>
                            <w:rPr>
                              <w:color w:val="1F497D" w:themeColor="text2"/>
                              <w:sz w:val="36"/>
                              <w:szCs w:val="36"/>
                            </w:rPr>
                            <w:t>5</w:t>
                          </w: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8F05F4" w:rsidRDefault="008F05F4"/>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8F05F4" w:rsidRDefault="008F05F4"/>
                      </w:txbxContent>
                    </v:textbox>
                    <w10:wrap anchorx="page" anchory="page"/>
                  </v:rect>
                </w:pict>
              </mc:Fallback>
            </mc:AlternateContent>
          </w:r>
          <w:r>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8F05F4" w:rsidRPr="00B90026" w:rsidRDefault="00AA1955"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8F05F4" w:rsidRPr="00B90026" w:rsidRDefault="009646E8"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v:textbox>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6300CC4"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Pr="00C54FE8">
                                      <w:rPr>
                                        <w:rFonts w:asciiTheme="majorHAnsi" w:hAnsiTheme="majorHAnsi"/>
                                        <w:color w:val="4F81BD" w:themeColor="accent1"/>
                                        <w:sz w:val="72"/>
                                        <w:szCs w:val="72"/>
                                      </w:rPr>
                                      <w:t>AĞUSTOS</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6300CC4"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Pr="00C54FE8">
                                <w:rPr>
                                  <w:rFonts w:asciiTheme="majorHAnsi" w:hAnsiTheme="majorHAnsi"/>
                                  <w:color w:val="4F81BD" w:themeColor="accent1"/>
                                  <w:sz w:val="72"/>
                                  <w:szCs w:val="72"/>
                                </w:rPr>
                                <w:t>AĞUSTOS</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t xml:space="preserve">  </w:t>
          </w:r>
          <w:r w:rsidR="00D952FF">
            <w:t xml:space="preserve">     </w:t>
          </w:r>
        </w:p>
        <w:p w14:paraId="503D5A36" w14:textId="77777777" w:rsidR="00104A13" w:rsidRDefault="00104A13"/>
        <w:p w14:paraId="5CBAAD0C" w14:textId="77777777" w:rsidR="00104A13" w:rsidRDefault="00104A13"/>
        <w:p w14:paraId="008D80A0" w14:textId="77777777" w:rsidR="00104A13" w:rsidRDefault="00104A13"/>
        <w:p w14:paraId="4F8C36BE" w14:textId="77777777" w:rsidR="00104A13" w:rsidRDefault="00104A13"/>
        <w:p w14:paraId="511CEED7" w14:textId="77777777" w:rsidR="00104A13" w:rsidRDefault="00104A13"/>
        <w:p w14:paraId="5E038EE9" w14:textId="77777777" w:rsidR="00104A13" w:rsidRDefault="00104A13"/>
        <w:p w14:paraId="498E748F" w14:textId="77777777" w:rsidR="00104A13" w:rsidRDefault="00104A13"/>
        <w:p w14:paraId="23042D30" w14:textId="5C96E6A9" w:rsidR="00C270B6" w:rsidRDefault="00B90026">
          <w:r>
            <w:t xml:space="preserve">                                                                     </w:t>
          </w:r>
        </w:p>
        <w:p w14:paraId="72464601" w14:textId="77777777" w:rsidR="00ED6860" w:rsidRDefault="00AA1955"/>
      </w:sdtContent>
    </w:sdt>
    <w:p w14:paraId="29A89C62" w14:textId="77777777" w:rsidR="00475747" w:rsidRDefault="00475747" w:rsidP="00475747">
      <w:pPr>
        <w:rPr>
          <w:b/>
          <w:i/>
          <w:sz w:val="20"/>
          <w:szCs w:val="20"/>
          <w:u w:val="single"/>
          <w:shd w:val="clear" w:color="auto" w:fill="FFFFFF"/>
        </w:rPr>
      </w:pPr>
    </w:p>
    <w:p w14:paraId="3CCCB4F0" w14:textId="77777777" w:rsidR="00BC675E" w:rsidRDefault="00BC675E" w:rsidP="00475747">
      <w:pPr>
        <w:rPr>
          <w:b/>
          <w:i/>
          <w:sz w:val="20"/>
          <w:szCs w:val="20"/>
          <w:u w:val="single"/>
          <w:shd w:val="clear" w:color="auto" w:fill="FFFFFF"/>
        </w:rPr>
      </w:pPr>
    </w:p>
    <w:p w14:paraId="41D93EA5" w14:textId="22B9FDB8" w:rsidR="00992833" w:rsidRPr="00BE59CB" w:rsidRDefault="00992833" w:rsidP="00992833">
      <w:pPr>
        <w:spacing w:before="1" w:line="252" w:lineRule="exact"/>
        <w:jc w:val="both"/>
        <w:rPr>
          <w:i/>
          <w:color w:val="808080" w:themeColor="background1" w:themeShade="80"/>
          <w:sz w:val="22"/>
          <w:szCs w:val="22"/>
          <w:shd w:val="clear" w:color="auto" w:fill="FFFFFF"/>
        </w:rPr>
      </w:pPr>
      <w:r w:rsidRPr="00BE59CB">
        <w:rPr>
          <w:b/>
          <w:i/>
          <w:color w:val="808080" w:themeColor="background1" w:themeShade="80"/>
          <w:sz w:val="22"/>
          <w:szCs w:val="22"/>
          <w:shd w:val="clear" w:color="auto" w:fill="FFFFFF"/>
        </w:rPr>
        <w:t xml:space="preserve">NOT: </w:t>
      </w:r>
      <w:r w:rsidRPr="00BE59CB">
        <w:rPr>
          <w:i/>
          <w:color w:val="808080"/>
          <w:sz w:val="22"/>
          <w:szCs w:val="22"/>
        </w:rPr>
        <w:t>Raporda</w:t>
      </w:r>
      <w:r w:rsidRPr="00BE59CB">
        <w:rPr>
          <w:i/>
          <w:color w:val="808080"/>
          <w:spacing w:val="-3"/>
          <w:sz w:val="22"/>
          <w:szCs w:val="22"/>
        </w:rPr>
        <w:t xml:space="preserve"> </w:t>
      </w:r>
      <w:r w:rsidRPr="00BE59CB">
        <w:rPr>
          <w:i/>
          <w:color w:val="808080"/>
          <w:sz w:val="22"/>
          <w:szCs w:val="22"/>
        </w:rPr>
        <w:t>yer</w:t>
      </w:r>
      <w:r w:rsidRPr="00BE59CB">
        <w:rPr>
          <w:i/>
          <w:color w:val="808080"/>
          <w:spacing w:val="-2"/>
          <w:sz w:val="22"/>
          <w:szCs w:val="22"/>
        </w:rPr>
        <w:t xml:space="preserve"> </w:t>
      </w:r>
      <w:r w:rsidRPr="00BE59CB">
        <w:rPr>
          <w:i/>
          <w:color w:val="808080"/>
          <w:sz w:val="22"/>
          <w:szCs w:val="22"/>
        </w:rPr>
        <w:t>alan</w:t>
      </w:r>
      <w:r w:rsidRPr="00BE59CB">
        <w:rPr>
          <w:i/>
          <w:color w:val="808080"/>
          <w:spacing w:val="-4"/>
          <w:sz w:val="22"/>
          <w:szCs w:val="22"/>
        </w:rPr>
        <w:t xml:space="preserve"> </w:t>
      </w:r>
      <w:r w:rsidRPr="00BE59CB">
        <w:rPr>
          <w:i/>
          <w:color w:val="808080"/>
          <w:sz w:val="22"/>
          <w:szCs w:val="22"/>
        </w:rPr>
        <w:t>veriler;</w:t>
      </w:r>
      <w:r w:rsidRPr="00BE59CB">
        <w:rPr>
          <w:i/>
          <w:color w:val="808080"/>
          <w:spacing w:val="-2"/>
          <w:sz w:val="22"/>
          <w:szCs w:val="22"/>
        </w:rPr>
        <w:t xml:space="preserve"> </w:t>
      </w:r>
      <w:r w:rsidRPr="00BE59CB">
        <w:rPr>
          <w:i/>
          <w:color w:val="808080"/>
          <w:sz w:val="22"/>
          <w:szCs w:val="22"/>
        </w:rPr>
        <w:t>Mezopotamya Ajansı,</w:t>
      </w:r>
      <w:r w:rsidRPr="00BE59CB">
        <w:rPr>
          <w:i/>
          <w:color w:val="808080"/>
          <w:spacing w:val="-3"/>
          <w:sz w:val="22"/>
          <w:szCs w:val="22"/>
        </w:rPr>
        <w:t xml:space="preserve"> </w:t>
      </w:r>
      <w:r w:rsidRPr="00BE59CB">
        <w:rPr>
          <w:i/>
          <w:color w:val="808080"/>
          <w:sz w:val="22"/>
          <w:szCs w:val="22"/>
        </w:rPr>
        <w:t>JINNEWS,</w:t>
      </w:r>
      <w:r w:rsidRPr="00BE59CB">
        <w:rPr>
          <w:i/>
          <w:color w:val="808080"/>
          <w:spacing w:val="-1"/>
          <w:sz w:val="22"/>
          <w:szCs w:val="22"/>
        </w:rPr>
        <w:t xml:space="preserve"> </w:t>
      </w:r>
      <w:proofErr w:type="spellStart"/>
      <w:r w:rsidRPr="00BE59CB">
        <w:rPr>
          <w:i/>
          <w:color w:val="808080"/>
          <w:sz w:val="22"/>
          <w:szCs w:val="22"/>
        </w:rPr>
        <w:t>Bianet</w:t>
      </w:r>
      <w:proofErr w:type="spellEnd"/>
      <w:r w:rsidRPr="00BE59CB">
        <w:rPr>
          <w:i/>
          <w:color w:val="808080"/>
          <w:sz w:val="22"/>
          <w:szCs w:val="22"/>
        </w:rPr>
        <w:t>, Evrensel,</w:t>
      </w:r>
      <w:r w:rsidRPr="00BE59CB">
        <w:rPr>
          <w:i/>
          <w:color w:val="808080"/>
          <w:spacing w:val="-3"/>
          <w:sz w:val="22"/>
          <w:szCs w:val="22"/>
        </w:rPr>
        <w:t xml:space="preserve"> </w:t>
      </w:r>
      <w:r w:rsidRPr="00BE59CB">
        <w:rPr>
          <w:i/>
          <w:color w:val="808080"/>
          <w:sz w:val="22"/>
          <w:szCs w:val="22"/>
        </w:rPr>
        <w:t>MLSA</w:t>
      </w:r>
      <w:r w:rsidRPr="00BE59CB">
        <w:rPr>
          <w:i/>
          <w:color w:val="808080"/>
          <w:spacing w:val="-1"/>
          <w:sz w:val="22"/>
          <w:szCs w:val="22"/>
        </w:rPr>
        <w:t xml:space="preserve"> </w:t>
      </w:r>
      <w:proofErr w:type="spellStart"/>
      <w:r w:rsidRPr="00BE59CB">
        <w:rPr>
          <w:i/>
          <w:color w:val="808080"/>
          <w:sz w:val="22"/>
          <w:szCs w:val="22"/>
        </w:rPr>
        <w:t>Turkey</w:t>
      </w:r>
      <w:proofErr w:type="spellEnd"/>
      <w:r w:rsidRPr="00BE59CB">
        <w:rPr>
          <w:i/>
          <w:color w:val="808080"/>
          <w:sz w:val="22"/>
          <w:szCs w:val="22"/>
        </w:rPr>
        <w:t>, expressioninterrupted.com, ifade.org.tr @</w:t>
      </w:r>
      <w:proofErr w:type="spellStart"/>
      <w:r w:rsidRPr="00BE59CB">
        <w:rPr>
          <w:i/>
          <w:color w:val="808080"/>
          <w:sz w:val="22"/>
          <w:szCs w:val="22"/>
        </w:rPr>
        <w:t>engelliweb</w:t>
      </w:r>
      <w:proofErr w:type="spellEnd"/>
      <w:r w:rsidRPr="00BE59CB">
        <w:rPr>
          <w:i/>
          <w:color w:val="808080"/>
          <w:sz w:val="22"/>
          <w:szCs w:val="22"/>
        </w:rPr>
        <w:t xml:space="preserve"> ve çeşitli ulusal ve yerel gazetelerden edinilen</w:t>
      </w:r>
      <w:r w:rsidRPr="00BE59CB">
        <w:rPr>
          <w:i/>
          <w:color w:val="808080"/>
          <w:spacing w:val="-52"/>
          <w:sz w:val="22"/>
          <w:szCs w:val="22"/>
        </w:rPr>
        <w:t xml:space="preserve"> </w:t>
      </w:r>
      <w:r w:rsidRPr="00BE59CB">
        <w:rPr>
          <w:i/>
          <w:color w:val="808080"/>
          <w:sz w:val="22"/>
          <w:szCs w:val="22"/>
        </w:rPr>
        <w:t>bilgi,</w:t>
      </w:r>
      <w:r w:rsidRPr="00BE59CB">
        <w:rPr>
          <w:i/>
          <w:color w:val="808080"/>
          <w:spacing w:val="-1"/>
          <w:sz w:val="22"/>
          <w:szCs w:val="22"/>
        </w:rPr>
        <w:t xml:space="preserve"> </w:t>
      </w:r>
      <w:r w:rsidRPr="00BE59CB">
        <w:rPr>
          <w:i/>
          <w:color w:val="808080"/>
          <w:sz w:val="22"/>
          <w:szCs w:val="22"/>
        </w:rPr>
        <w:t>belge ve</w:t>
      </w:r>
      <w:r w:rsidRPr="00BE59CB">
        <w:rPr>
          <w:i/>
          <w:color w:val="808080"/>
          <w:spacing w:val="-2"/>
          <w:sz w:val="22"/>
          <w:szCs w:val="22"/>
        </w:rPr>
        <w:t xml:space="preserve"> </w:t>
      </w:r>
      <w:r w:rsidRPr="00BE59CB">
        <w:rPr>
          <w:i/>
          <w:color w:val="808080"/>
          <w:sz w:val="22"/>
          <w:szCs w:val="22"/>
        </w:rPr>
        <w:t>raporlamalardan derlenmiştir.</w:t>
      </w:r>
    </w:p>
    <w:p w14:paraId="464505C6" w14:textId="77777777" w:rsidR="00992833" w:rsidRPr="00BE59CB" w:rsidRDefault="00992833" w:rsidP="00992833">
      <w:pPr>
        <w:rPr>
          <w:i/>
          <w:color w:val="808080" w:themeColor="background1" w:themeShade="80"/>
          <w:sz w:val="22"/>
          <w:szCs w:val="22"/>
          <w:shd w:val="clear" w:color="auto" w:fill="FFFFFF"/>
        </w:rPr>
      </w:pPr>
      <w:r w:rsidRPr="00BE59CB">
        <w:rPr>
          <w:i/>
          <w:color w:val="808080" w:themeColor="background1" w:themeShade="80"/>
          <w:sz w:val="22"/>
          <w:szCs w:val="22"/>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666E3B" w:rsidRDefault="00992833" w:rsidP="00174640">
      <w:pPr>
        <w:rPr>
          <w:color w:val="808080" w:themeColor="background1" w:themeShade="80"/>
          <w:sz w:val="22"/>
          <w:szCs w:val="22"/>
        </w:rPr>
      </w:pPr>
      <w:r w:rsidRPr="00BE59CB">
        <w:rPr>
          <w:i/>
          <w:color w:val="808080" w:themeColor="background1" w:themeShade="80"/>
          <w:sz w:val="22"/>
          <w:szCs w:val="22"/>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626E7" w:rsidRDefault="008626E7" w:rsidP="008626E7">
            <w:pPr>
              <w:rPr>
                <w:sz w:val="8"/>
                <w:szCs w:val="8"/>
              </w:rPr>
            </w:pPr>
          </w:p>
        </w:tc>
      </w:tr>
    </w:tbl>
    <w:p w14:paraId="0B184CBE" w14:textId="051F76D7" w:rsidR="00480492" w:rsidRDefault="00480492" w:rsidP="008B3B3B">
      <w:pPr>
        <w:jc w:val="both"/>
      </w:pPr>
    </w:p>
    <w:p w14:paraId="6D0BED74" w14:textId="77777777" w:rsidR="00E73CED" w:rsidRDefault="00E73CED" w:rsidP="00E73CED">
      <w:pPr>
        <w:jc w:val="center"/>
        <w:rPr>
          <w:b/>
          <w:sz w:val="32"/>
          <w:szCs w:val="32"/>
          <w:u w:val="single"/>
          <w:shd w:val="clear" w:color="auto" w:fill="FFFFFF"/>
        </w:rPr>
      </w:pPr>
    </w:p>
    <w:p w14:paraId="192E85CF" w14:textId="77777777" w:rsidR="003A657D" w:rsidRDefault="003A657D" w:rsidP="00E73CED">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14:paraId="1964E529" w14:textId="77777777" w:rsidTr="00EE45C6">
        <w:tc>
          <w:tcPr>
            <w:tcW w:w="9212" w:type="dxa"/>
            <w:shd w:val="clear" w:color="auto" w:fill="D9D9D9" w:themeFill="background1" w:themeFillShade="D9"/>
          </w:tcPr>
          <w:p w14:paraId="7C3F09B8" w14:textId="5D8A7B19" w:rsidR="00E73CED" w:rsidRDefault="00E73CED" w:rsidP="005733AD">
            <w:pPr>
              <w:jc w:val="center"/>
              <w:rPr>
                <w:b/>
                <w:sz w:val="32"/>
                <w:szCs w:val="32"/>
                <w:u w:val="single"/>
                <w:shd w:val="clear" w:color="auto" w:fill="FFFFFF"/>
              </w:rPr>
            </w:pPr>
            <w:r w:rsidRPr="00186530">
              <w:rPr>
                <w:b/>
                <w:sz w:val="32"/>
                <w:szCs w:val="32"/>
                <w:highlight w:val="lightGray"/>
                <w:shd w:val="clear" w:color="auto" w:fill="FFFFFF"/>
              </w:rPr>
              <w:t>DEĞERLENDİRME</w:t>
            </w:r>
          </w:p>
        </w:tc>
      </w:tr>
    </w:tbl>
    <w:p w14:paraId="4EB81F8C" w14:textId="77777777" w:rsidR="00E73CED" w:rsidRDefault="00E73CED" w:rsidP="00E73CED">
      <w:pPr>
        <w:jc w:val="both"/>
        <w:rPr>
          <w:b/>
          <w:u w:val="single"/>
          <w:shd w:val="clear" w:color="auto" w:fill="FFFFFF"/>
        </w:rPr>
      </w:pPr>
    </w:p>
    <w:p w14:paraId="231ECB3B" w14:textId="787B199C" w:rsidR="00E73CED" w:rsidRDefault="00627E06" w:rsidP="00627E06">
      <w:pPr>
        <w:jc w:val="center"/>
        <w:rPr>
          <w:b/>
        </w:rPr>
      </w:pPr>
      <w:r w:rsidRPr="00DE102C">
        <w:rPr>
          <w:b/>
        </w:rPr>
        <w:t xml:space="preserve">2025 YILI </w:t>
      </w:r>
      <w:r w:rsidR="00227339">
        <w:rPr>
          <w:b/>
        </w:rPr>
        <w:t>AĞUSTOS</w:t>
      </w:r>
      <w:r w:rsidR="00695F16" w:rsidRPr="00DE102C">
        <w:rPr>
          <w:b/>
        </w:rPr>
        <w:t xml:space="preserve"> </w:t>
      </w:r>
      <w:r w:rsidRPr="00DE102C">
        <w:rPr>
          <w:b/>
        </w:rPr>
        <w:t>AYI GAZETECİLERE YÖNELİK HAK İHLALLERİ RAPORU</w:t>
      </w:r>
    </w:p>
    <w:p w14:paraId="1697A6A5" w14:textId="77777777" w:rsidR="00FA2BD3" w:rsidRDefault="00FA2BD3" w:rsidP="00627E06">
      <w:pPr>
        <w:jc w:val="center"/>
        <w:rPr>
          <w:b/>
        </w:rPr>
      </w:pPr>
    </w:p>
    <w:p w14:paraId="742D84F5" w14:textId="77777777" w:rsidR="006A3D12" w:rsidRPr="00B77F40" w:rsidRDefault="006A3D12" w:rsidP="00B77F40">
      <w:pPr>
        <w:jc w:val="both"/>
      </w:pPr>
    </w:p>
    <w:p w14:paraId="04C78841" w14:textId="77777777" w:rsidR="00B77F40" w:rsidRPr="00B77F40" w:rsidRDefault="00B77F40" w:rsidP="00B77F40">
      <w:pPr>
        <w:jc w:val="both"/>
      </w:pPr>
      <w:r w:rsidRPr="00B77F40">
        <w:t xml:space="preserve">Gazetecilere dönük soruşturmaların açıldığı, haber takiplerinin engellendiği ve erişim engellerin devam ettiği bir ayı geride bıraktık. Ağustos ayında adli tatil olmasına rağmen gazeteciler soruşturma açıldı, çok sayıda yayına erişim engeli kararı verildi. </w:t>
      </w:r>
    </w:p>
    <w:p w14:paraId="4E084D97" w14:textId="77777777" w:rsidR="00B77F40" w:rsidRPr="00B77F40" w:rsidRDefault="00B77F40" w:rsidP="00B77F40">
      <w:pPr>
        <w:jc w:val="both"/>
      </w:pPr>
    </w:p>
    <w:p w14:paraId="426CFD4F" w14:textId="141FC896" w:rsidR="00B77F40" w:rsidRPr="00B77F40" w:rsidRDefault="00B77F40" w:rsidP="00B77F40">
      <w:pPr>
        <w:jc w:val="both"/>
      </w:pPr>
      <w:r w:rsidRPr="00B77F40">
        <w:t xml:space="preserve">Ağustos ayının öne çıkan hak ihlalleri şöyle; 2 gazeteci saldırıya uğrarken, bir kişi tarafından Evrensel Gazetesi İzmir Bürosu'na silahı saldırı düzenlendi. Bu saldırıyı münferit bir olay olarak görmüyoruz, saldırının arka planı aydınlatılmalıdır. 2 gazetecinin haber takibi engellendiği Ağustos ayında 2 gazetecide tehdit edildi. </w:t>
      </w:r>
    </w:p>
    <w:p w14:paraId="6A8B0D21" w14:textId="77777777" w:rsidR="00B77F40" w:rsidRDefault="00B77F40" w:rsidP="00B77F40">
      <w:pPr>
        <w:jc w:val="both"/>
        <w:rPr>
          <w:rFonts w:eastAsia="Calibri"/>
          <w:sz w:val="22"/>
          <w:szCs w:val="22"/>
        </w:rPr>
      </w:pPr>
    </w:p>
    <w:p w14:paraId="2E8448F0" w14:textId="77777777" w:rsidR="00B77F40" w:rsidRDefault="00B77F40" w:rsidP="00B77F40">
      <w:pPr>
        <w:jc w:val="both"/>
      </w:pPr>
      <w:r w:rsidRPr="00B77F40">
        <w:t xml:space="preserve">Ağustos ayında </w:t>
      </w:r>
      <w:proofErr w:type="gramStart"/>
      <w:r w:rsidRPr="00B77F40">
        <w:t>ekolojik</w:t>
      </w:r>
      <w:proofErr w:type="gramEnd"/>
      <w:r w:rsidRPr="00B77F40">
        <w:t xml:space="preserve"> kırıma dikkat çeken ve taciz vakalarını haberleştiren dört gazeteciye soruşturma açıldı, 7 gazetecinin duruşması görüldü. </w:t>
      </w:r>
    </w:p>
    <w:p w14:paraId="29B4868F" w14:textId="77777777" w:rsidR="00B77F40" w:rsidRPr="00B77F40" w:rsidRDefault="00B77F40" w:rsidP="00B77F40">
      <w:pPr>
        <w:jc w:val="both"/>
      </w:pPr>
    </w:p>
    <w:p w14:paraId="2158B8C7" w14:textId="77777777" w:rsidR="00B77F40" w:rsidRPr="00B77F40" w:rsidRDefault="00B77F40" w:rsidP="00B77F40">
      <w:pPr>
        <w:jc w:val="both"/>
      </w:pPr>
      <w:r w:rsidRPr="00B77F40">
        <w:t xml:space="preserve">Ağustos ayında öne çıkan başlıklardan biri de erişim engelleri oldu. </w:t>
      </w:r>
    </w:p>
    <w:p w14:paraId="47CB99F6" w14:textId="77777777" w:rsidR="00B77F40" w:rsidRDefault="00B77F40" w:rsidP="00B77F40">
      <w:pPr>
        <w:jc w:val="both"/>
      </w:pPr>
    </w:p>
    <w:p w14:paraId="010E6783" w14:textId="77777777" w:rsidR="00B77F40" w:rsidRPr="00B77F40" w:rsidRDefault="00B77F40" w:rsidP="00B77F40">
      <w:pPr>
        <w:jc w:val="both"/>
      </w:pPr>
      <w:r w:rsidRPr="00B77F40">
        <w:t xml:space="preserve">Kürtçe yayın yapan Ajansa </w:t>
      </w:r>
      <w:proofErr w:type="spellStart"/>
      <w:r w:rsidRPr="00B77F40">
        <w:t>Welat</w:t>
      </w:r>
      <w:proofErr w:type="spellEnd"/>
      <w:r w:rsidRPr="00B77F40">
        <w:t xml:space="preserve"> ve </w:t>
      </w:r>
      <w:proofErr w:type="spellStart"/>
      <w:r w:rsidRPr="00B77F40">
        <w:t>Xwebûn</w:t>
      </w:r>
      <w:proofErr w:type="spellEnd"/>
      <w:r w:rsidRPr="00B77F40">
        <w:t xml:space="preserve"> Gazetesi ile Yeni Yaşam Gazetesi ve KAOS </w:t>
      </w:r>
      <w:proofErr w:type="spellStart"/>
      <w:r w:rsidRPr="00B77F40">
        <w:t>GL’nin</w:t>
      </w:r>
      <w:proofErr w:type="spellEnd"/>
      <w:r w:rsidRPr="00B77F40">
        <w:t xml:space="preserve"> </w:t>
      </w:r>
      <w:proofErr w:type="spellStart"/>
      <w:r w:rsidRPr="00B77F40">
        <w:t>İnstagram</w:t>
      </w:r>
      <w:proofErr w:type="spellEnd"/>
      <w:r w:rsidRPr="00B77F40">
        <w:t xml:space="preserve"> hesabına, Fırat Haber Ajansı, Etkin Haber Ajansı’nın ise X hesabına erişim engeli getirildi. </w:t>
      </w:r>
    </w:p>
    <w:p w14:paraId="6FAD2500" w14:textId="77777777" w:rsidR="00B77F40" w:rsidRDefault="00B77F40" w:rsidP="00B77F40">
      <w:pPr>
        <w:jc w:val="both"/>
      </w:pPr>
    </w:p>
    <w:p w14:paraId="1241B84A" w14:textId="77777777" w:rsidR="00B77F40" w:rsidRPr="00B77F40" w:rsidRDefault="00B77F40" w:rsidP="00B77F40">
      <w:pPr>
        <w:jc w:val="both"/>
      </w:pPr>
      <w:r w:rsidRPr="00B77F40">
        <w:t xml:space="preserve">Yeni Demokrasi Gazetesi’nin web sitesine de erişim engelinin getirildiği Ağustos ayında 32 internet sitesi, 7 haber URL’si ve 43 sanal medya hesabına erişim engeli getirildi. </w:t>
      </w:r>
    </w:p>
    <w:p w14:paraId="2104F8CD" w14:textId="77777777" w:rsidR="00B77F40" w:rsidRPr="00B77F40" w:rsidRDefault="00B77F40" w:rsidP="00B77F40">
      <w:pPr>
        <w:jc w:val="both"/>
      </w:pPr>
      <w:r w:rsidRPr="00B77F40">
        <w:t xml:space="preserve">RTÜK, TELE1 televizyonuna beş gün ekran karartma cezası verirken, beş kere de program durdurma cezası verdi. </w:t>
      </w:r>
    </w:p>
    <w:p w14:paraId="56C99EC6" w14:textId="77777777" w:rsidR="00B77F40" w:rsidRPr="00B77F40" w:rsidRDefault="00B77F40" w:rsidP="00B77F40">
      <w:pPr>
        <w:pStyle w:val="ListeParagraf"/>
        <w:ind w:left="1070"/>
        <w:rPr>
          <w:rFonts w:ascii="Times New Roman" w:hAnsi="Times New Roman"/>
        </w:rPr>
      </w:pPr>
    </w:p>
    <w:p w14:paraId="11841295" w14:textId="0FDCE4A7" w:rsidR="00227339" w:rsidRPr="00B77F40" w:rsidRDefault="00B77F40" w:rsidP="00B77F40">
      <w:r w:rsidRPr="00B77F40">
        <w:t>Dünya Barış Günü’nü kutladığımız bu günlerde gazeteciler dönük saldırılar hız kesmeden sürüyor. Bu vesile ile bir kez daha Dünya Barış gününü kutluyor, tüm dünyada halkların bir arada yaşadığı barışa vesile olmasını diliyoruz. Bu temelde barış ve özgürlük yürüyüşünü biz gazeteciler, bir görev olarak görüyor ve bu yürüyüşü büyütmeye çağırıyoruz.</w:t>
      </w:r>
    </w:p>
    <w:p w14:paraId="12C9A670" w14:textId="77777777" w:rsidR="00227339" w:rsidRDefault="00227339" w:rsidP="006A3D12">
      <w:pPr>
        <w:pStyle w:val="ListeParagraf"/>
        <w:ind w:left="1070"/>
        <w:rPr>
          <w:rFonts w:ascii="Times New Roman" w:hAnsi="Times New Roman"/>
        </w:rPr>
      </w:pPr>
    </w:p>
    <w:p w14:paraId="5D02D507" w14:textId="77777777" w:rsidR="00227339" w:rsidRDefault="00227339" w:rsidP="006A3D12">
      <w:pPr>
        <w:pStyle w:val="ListeParagraf"/>
        <w:ind w:left="1070"/>
        <w:rPr>
          <w:rFonts w:ascii="Times New Roman" w:hAnsi="Times New Roman"/>
        </w:rPr>
      </w:pPr>
    </w:p>
    <w:p w14:paraId="50B34C2D" w14:textId="77777777" w:rsidR="00227339" w:rsidRDefault="00227339" w:rsidP="006A3D12">
      <w:pPr>
        <w:pStyle w:val="ListeParagraf"/>
        <w:ind w:left="1070"/>
        <w:rPr>
          <w:rFonts w:ascii="Times New Roman" w:hAnsi="Times New Roman"/>
        </w:rPr>
      </w:pPr>
    </w:p>
    <w:p w14:paraId="097E4400" w14:textId="77777777" w:rsidR="00227339" w:rsidRDefault="00227339" w:rsidP="006A3D12">
      <w:pPr>
        <w:pStyle w:val="ListeParagraf"/>
        <w:ind w:left="1070"/>
        <w:rPr>
          <w:rFonts w:ascii="Times New Roman" w:hAnsi="Times New Roman"/>
        </w:rPr>
      </w:pPr>
    </w:p>
    <w:p w14:paraId="4C036BD2" w14:textId="77777777" w:rsidR="00227339" w:rsidRDefault="00227339" w:rsidP="006A3D12">
      <w:pPr>
        <w:pStyle w:val="ListeParagraf"/>
        <w:ind w:left="1070"/>
        <w:rPr>
          <w:rFonts w:ascii="Times New Roman" w:hAnsi="Times New Roman"/>
        </w:rPr>
      </w:pPr>
    </w:p>
    <w:p w14:paraId="3A4C3D7E" w14:textId="77777777" w:rsidR="00227339" w:rsidRDefault="00227339" w:rsidP="006A3D12">
      <w:pPr>
        <w:pStyle w:val="ListeParagraf"/>
        <w:ind w:left="1070"/>
        <w:rPr>
          <w:rFonts w:ascii="Times New Roman" w:hAnsi="Times New Roman"/>
        </w:rPr>
      </w:pPr>
    </w:p>
    <w:p w14:paraId="19DFDB53" w14:textId="77777777" w:rsidR="00227339" w:rsidRDefault="00227339" w:rsidP="006A3D12">
      <w:pPr>
        <w:pStyle w:val="ListeParagraf"/>
        <w:ind w:left="1070"/>
        <w:rPr>
          <w:rFonts w:ascii="Times New Roman" w:hAnsi="Times New Roman"/>
        </w:rPr>
      </w:pPr>
    </w:p>
    <w:p w14:paraId="3BEDBCBE" w14:textId="77777777" w:rsidR="00227339" w:rsidRDefault="00227339" w:rsidP="006A3D12">
      <w:pPr>
        <w:pStyle w:val="ListeParagraf"/>
        <w:ind w:left="1070"/>
        <w:rPr>
          <w:rFonts w:ascii="Times New Roman" w:hAnsi="Times New Roman"/>
        </w:rPr>
      </w:pPr>
    </w:p>
    <w:p w14:paraId="2A6EAAB4" w14:textId="77777777" w:rsidR="00227339" w:rsidRDefault="00227339" w:rsidP="006A3D12">
      <w:pPr>
        <w:pStyle w:val="ListeParagraf"/>
        <w:ind w:left="1070"/>
        <w:rPr>
          <w:rFonts w:ascii="Times New Roman" w:hAnsi="Times New Roman"/>
        </w:rPr>
      </w:pPr>
    </w:p>
    <w:p w14:paraId="72978185" w14:textId="77777777" w:rsidR="00227339" w:rsidRDefault="00227339" w:rsidP="006A3D12">
      <w:pPr>
        <w:pStyle w:val="ListeParagraf"/>
        <w:ind w:left="1070"/>
        <w:rPr>
          <w:rFonts w:ascii="Times New Roman" w:hAnsi="Times New Roman"/>
        </w:rPr>
      </w:pPr>
    </w:p>
    <w:p w14:paraId="3950CC1E" w14:textId="77777777" w:rsidR="00227339" w:rsidRDefault="00227339" w:rsidP="006A3D12">
      <w:pPr>
        <w:pStyle w:val="ListeParagraf"/>
        <w:ind w:left="1070"/>
        <w:rPr>
          <w:rFonts w:ascii="Times New Roman" w:hAnsi="Times New Roman"/>
        </w:rPr>
      </w:pPr>
    </w:p>
    <w:p w14:paraId="6BB37E07" w14:textId="77777777" w:rsidR="00227339" w:rsidRDefault="00227339" w:rsidP="006A3D12">
      <w:pPr>
        <w:pStyle w:val="ListeParagraf"/>
        <w:ind w:left="1070"/>
        <w:rPr>
          <w:rFonts w:ascii="Times New Roman" w:hAnsi="Times New Roman"/>
        </w:rPr>
      </w:pPr>
    </w:p>
    <w:p w14:paraId="5FF6B84B" w14:textId="77777777" w:rsidR="00227339" w:rsidRDefault="00227339" w:rsidP="006A3D12">
      <w:pPr>
        <w:pStyle w:val="ListeParagraf"/>
        <w:ind w:left="1070"/>
        <w:rPr>
          <w:rFonts w:ascii="Times New Roman" w:hAnsi="Times New Roman"/>
        </w:rPr>
      </w:pPr>
    </w:p>
    <w:p w14:paraId="170908DD" w14:textId="77777777" w:rsidR="00227339" w:rsidRDefault="00227339" w:rsidP="006A3D12">
      <w:pPr>
        <w:pStyle w:val="ListeParagraf"/>
        <w:ind w:left="1070"/>
        <w:rPr>
          <w:rFonts w:ascii="Times New Roman" w:hAnsi="Times New Roman"/>
        </w:rPr>
      </w:pPr>
    </w:p>
    <w:p w14:paraId="106F15B6" w14:textId="77777777" w:rsidR="00227339" w:rsidRPr="00B77F40" w:rsidRDefault="00227339" w:rsidP="00B77F40"/>
    <w:p w14:paraId="7190EA19" w14:textId="77777777" w:rsidR="005D0921" w:rsidRDefault="005D0921" w:rsidP="005514C6">
      <w:pPr>
        <w:rPr>
          <w:rFonts w:eastAsia="Times New Roman"/>
          <w:b/>
          <w:lang w:eastAsia="tr-TR"/>
        </w:rPr>
      </w:pPr>
    </w:p>
    <w:p w14:paraId="0F24E7D0" w14:textId="77777777" w:rsidR="003B77CB" w:rsidRDefault="003B77CB" w:rsidP="005514C6">
      <w:pPr>
        <w:rPr>
          <w:rFonts w:eastAsia="Times New Roman"/>
          <w:b/>
          <w:lang w:eastAsia="tr-TR"/>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14:paraId="05A72A7F" w14:textId="77777777" w:rsidTr="00186530">
        <w:tc>
          <w:tcPr>
            <w:tcW w:w="9212" w:type="dxa"/>
            <w:shd w:val="clear" w:color="auto" w:fill="D9D9D9" w:themeFill="background1" w:themeFillShade="D9"/>
          </w:tcPr>
          <w:p w14:paraId="5AC8B220" w14:textId="5840F77A" w:rsidR="004544C0" w:rsidRPr="00C77776" w:rsidRDefault="004544C0" w:rsidP="005733AD">
            <w:pPr>
              <w:jc w:val="center"/>
              <w:rPr>
                <w:b/>
                <w:sz w:val="32"/>
                <w:szCs w:val="32"/>
                <w:highlight w:val="lightGray"/>
                <w:shd w:val="clear" w:color="auto" w:fill="FFFFFF"/>
              </w:rPr>
            </w:pPr>
            <w:r w:rsidRPr="00C77776">
              <w:rPr>
                <w:b/>
                <w:sz w:val="32"/>
                <w:szCs w:val="32"/>
                <w:highlight w:val="lightGray"/>
                <w:shd w:val="clear" w:color="auto" w:fill="FFFFFF"/>
              </w:rPr>
              <w:t>202</w:t>
            </w:r>
            <w:r w:rsidR="000C4B77">
              <w:rPr>
                <w:b/>
                <w:sz w:val="32"/>
                <w:szCs w:val="32"/>
                <w:highlight w:val="lightGray"/>
                <w:shd w:val="clear" w:color="auto" w:fill="FFFFFF"/>
              </w:rPr>
              <w:t>5</w:t>
            </w:r>
            <w:r w:rsidRPr="00C77776">
              <w:rPr>
                <w:b/>
                <w:sz w:val="32"/>
                <w:szCs w:val="32"/>
                <w:highlight w:val="lightGray"/>
                <w:shd w:val="clear" w:color="auto" w:fill="FFFFFF"/>
              </w:rPr>
              <w:t xml:space="preserve"> </w:t>
            </w:r>
            <w:r w:rsidR="00227339">
              <w:rPr>
                <w:b/>
                <w:sz w:val="32"/>
                <w:szCs w:val="32"/>
                <w:highlight w:val="lightGray"/>
                <w:shd w:val="clear" w:color="auto" w:fill="FFFFFF"/>
              </w:rPr>
              <w:t>AĞUSTOS</w:t>
            </w:r>
            <w:r w:rsidRPr="00C77776">
              <w:rPr>
                <w:b/>
                <w:sz w:val="32"/>
                <w:szCs w:val="32"/>
                <w:highlight w:val="lightGray"/>
                <w:shd w:val="clear" w:color="auto" w:fill="FFFFFF"/>
              </w:rPr>
              <w:t xml:space="preserve"> AYI</w:t>
            </w:r>
          </w:p>
          <w:p w14:paraId="60666544" w14:textId="77777777" w:rsidR="004544C0" w:rsidRPr="00C77776" w:rsidRDefault="004544C0" w:rsidP="005733AD">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5347D445" w14:textId="77777777" w:rsidR="004544C0" w:rsidRDefault="004544C0" w:rsidP="005733AD">
            <w:pPr>
              <w:jc w:val="center"/>
              <w:rPr>
                <w:b/>
                <w:sz w:val="32"/>
                <w:szCs w:val="32"/>
                <w:u w:val="single"/>
                <w:shd w:val="clear" w:color="auto" w:fill="FFFFFF"/>
              </w:rPr>
            </w:pPr>
            <w:r>
              <w:rPr>
                <w:b/>
                <w:sz w:val="32"/>
                <w:szCs w:val="32"/>
                <w:highlight w:val="lightGray"/>
                <w:shd w:val="clear" w:color="auto" w:fill="FFFFFF"/>
              </w:rPr>
              <w:t>İSTATİSTİKİ</w:t>
            </w:r>
            <w:r w:rsidRPr="00C77776">
              <w:rPr>
                <w:b/>
                <w:sz w:val="32"/>
                <w:szCs w:val="32"/>
                <w:highlight w:val="lightGray"/>
                <w:shd w:val="clear" w:color="auto" w:fill="FFFFFF"/>
              </w:rPr>
              <w:t xml:space="preserve"> VERİLER</w:t>
            </w:r>
          </w:p>
        </w:tc>
      </w:tr>
    </w:tbl>
    <w:p w14:paraId="255E6296" w14:textId="33BBE3DD" w:rsidR="00DD1376" w:rsidRDefault="00DD1376" w:rsidP="00DD1376"/>
    <w:p w14:paraId="30F8E18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0D14042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32338FF" w14:textId="7DAD6D4B" w:rsidR="00DD1376" w:rsidRPr="00086A63" w:rsidRDefault="00087F1C" w:rsidP="00104A13">
            <w:pPr>
              <w:rPr>
                <w:b w:val="0"/>
              </w:rPr>
            </w:pPr>
            <w:r>
              <w:rPr>
                <w:b w:val="0"/>
              </w:rPr>
              <w:t>Saldırıya Uğrayan Gazeteciler</w:t>
            </w:r>
          </w:p>
        </w:tc>
        <w:tc>
          <w:tcPr>
            <w:tcW w:w="1530" w:type="dxa"/>
          </w:tcPr>
          <w:p w14:paraId="394E54B2" w14:textId="31492C59" w:rsidR="00DD1376" w:rsidRPr="0030289A" w:rsidRDefault="00DD5975"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B222EC" w14:paraId="1D42A0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05A7FB46" w14:textId="49168595" w:rsidR="00B222EC" w:rsidRDefault="00DD5975" w:rsidP="00930203">
            <w:pPr>
              <w:rPr>
                <w:b w:val="0"/>
              </w:rPr>
            </w:pPr>
            <w:r>
              <w:rPr>
                <w:b w:val="0"/>
              </w:rPr>
              <w:t xml:space="preserve">Saldırıya </w:t>
            </w:r>
            <w:proofErr w:type="spellStart"/>
            <w:r>
              <w:rPr>
                <w:b w:val="0"/>
              </w:rPr>
              <w:t>Uğruyan</w:t>
            </w:r>
            <w:proofErr w:type="spellEnd"/>
            <w:r>
              <w:rPr>
                <w:b w:val="0"/>
              </w:rPr>
              <w:t xml:space="preserve"> Basın Organı</w:t>
            </w:r>
          </w:p>
        </w:tc>
        <w:tc>
          <w:tcPr>
            <w:tcW w:w="1530" w:type="dxa"/>
          </w:tcPr>
          <w:p w14:paraId="185F5B6A" w14:textId="000F6F9D" w:rsidR="00B222EC" w:rsidRDefault="00DD5975" w:rsidP="00104A13">
            <w:pPr>
              <w:jc w:val="center"/>
              <w:cnfStyle w:val="000000100000" w:firstRow="0" w:lastRow="0" w:firstColumn="0" w:lastColumn="0" w:oddVBand="0" w:evenVBand="0" w:oddHBand="1" w:evenHBand="0" w:firstRowFirstColumn="0" w:firstRowLastColumn="0" w:lastRowFirstColumn="0" w:lastRowLastColumn="0"/>
            </w:pPr>
            <w:r>
              <w:t>1</w:t>
            </w:r>
          </w:p>
        </w:tc>
      </w:tr>
      <w:tr w:rsidR="00DD1376" w14:paraId="5BC296E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3EF7387" w14:textId="77777777" w:rsidR="00DD1376" w:rsidRDefault="00DD1376" w:rsidP="00104A13">
            <w:r>
              <w:rPr>
                <w:rFonts w:eastAsia="Times New Roman"/>
                <w:b w:val="0"/>
                <w:lang w:eastAsia="tr-TR"/>
              </w:rPr>
              <w:t xml:space="preserve">Evine Baskın Düzenlenen </w:t>
            </w:r>
            <w:r w:rsidRPr="00086A63">
              <w:rPr>
                <w:rFonts w:eastAsia="Times New Roman"/>
                <w:b w:val="0"/>
                <w:lang w:eastAsia="tr-TR"/>
              </w:rPr>
              <w:t>Gazeteciler</w:t>
            </w:r>
          </w:p>
        </w:tc>
        <w:tc>
          <w:tcPr>
            <w:tcW w:w="1530" w:type="dxa"/>
          </w:tcPr>
          <w:p w14:paraId="242FE074" w14:textId="30E78CC1" w:rsidR="00DD1376" w:rsidRDefault="00DD1376" w:rsidP="00104A13">
            <w:pPr>
              <w:jc w:val="center"/>
              <w:cnfStyle w:val="000000000000" w:firstRow="0" w:lastRow="0" w:firstColumn="0" w:lastColumn="0" w:oddVBand="0" w:evenVBand="0" w:oddHBand="0" w:evenHBand="0" w:firstRowFirstColumn="0" w:firstRowLastColumn="0" w:lastRowFirstColumn="0" w:lastRowLastColumn="0"/>
            </w:pPr>
          </w:p>
        </w:tc>
      </w:tr>
      <w:tr w:rsidR="00DD1376" w14:paraId="1E7211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32346A6" w14:textId="77777777" w:rsidR="00DD1376" w:rsidRDefault="00DD1376" w:rsidP="00104A13">
            <w:r w:rsidRPr="00086A63">
              <w:rPr>
                <w:rFonts w:eastAsia="Times New Roman"/>
                <w:b w:val="0"/>
                <w:lang w:eastAsia="tr-TR"/>
              </w:rPr>
              <w:t>Gözaltına Alınan Gazeteciler</w:t>
            </w:r>
          </w:p>
        </w:tc>
        <w:tc>
          <w:tcPr>
            <w:tcW w:w="1530" w:type="dxa"/>
          </w:tcPr>
          <w:p w14:paraId="0B5A3363" w14:textId="3E0F9896" w:rsidR="00DD1376" w:rsidRDefault="00DD1376" w:rsidP="00104A13">
            <w:pPr>
              <w:jc w:val="center"/>
              <w:cnfStyle w:val="000000100000" w:firstRow="0" w:lastRow="0" w:firstColumn="0" w:lastColumn="0" w:oddVBand="0" w:evenVBand="0" w:oddHBand="1" w:evenHBand="0" w:firstRowFirstColumn="0" w:firstRowLastColumn="0" w:lastRowFirstColumn="0" w:lastRowLastColumn="0"/>
            </w:pPr>
          </w:p>
        </w:tc>
      </w:tr>
      <w:tr w:rsidR="00DD1376" w14:paraId="1C74294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191E6E87" w14:textId="77777777" w:rsidR="00DD1376" w:rsidRDefault="00DD1376" w:rsidP="00104A13">
            <w:pPr>
              <w:rPr>
                <w:rFonts w:eastAsia="Times New Roman"/>
                <w:b w:val="0"/>
                <w:lang w:eastAsia="tr-TR"/>
              </w:rPr>
            </w:pPr>
            <w:r>
              <w:rPr>
                <w:rFonts w:eastAsia="Times New Roman"/>
                <w:b w:val="0"/>
                <w:lang w:eastAsia="tr-TR"/>
              </w:rPr>
              <w:t>Tutuklanan Gazeteciler</w:t>
            </w:r>
          </w:p>
        </w:tc>
        <w:tc>
          <w:tcPr>
            <w:tcW w:w="1530" w:type="dxa"/>
          </w:tcPr>
          <w:p w14:paraId="3F82EABD" w14:textId="775D8F7A" w:rsidR="00DD1376" w:rsidRDefault="00DD1376" w:rsidP="00104A13">
            <w:pPr>
              <w:jc w:val="center"/>
              <w:cnfStyle w:val="000000000000" w:firstRow="0" w:lastRow="0" w:firstColumn="0" w:lastColumn="0" w:oddVBand="0" w:evenVBand="0" w:oddHBand="0" w:evenHBand="0" w:firstRowFirstColumn="0" w:firstRowLastColumn="0" w:lastRowFirstColumn="0" w:lastRowLastColumn="0"/>
            </w:pPr>
          </w:p>
        </w:tc>
      </w:tr>
      <w:tr w:rsidR="00DD1376" w14:paraId="156835E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F5F7F3A" w14:textId="71666C63" w:rsidR="00DD1376" w:rsidRDefault="00DD1376" w:rsidP="0026495F">
            <w:pPr>
              <w:rPr>
                <w:rFonts w:eastAsia="Times New Roman"/>
                <w:b w:val="0"/>
                <w:lang w:eastAsia="tr-TR"/>
              </w:rPr>
            </w:pPr>
            <w:r>
              <w:rPr>
                <w:rFonts w:eastAsia="Times New Roman"/>
                <w:b w:val="0"/>
                <w:lang w:eastAsia="tr-TR"/>
              </w:rPr>
              <w:t>Kötü Muameleye Maruz Kalan Gazeteciler</w:t>
            </w:r>
            <w:r w:rsidR="0026495F">
              <w:rPr>
                <w:rFonts w:eastAsia="Times New Roman"/>
                <w:b w:val="0"/>
                <w:lang w:eastAsia="tr-TR"/>
              </w:rPr>
              <w:t xml:space="preserve"> </w:t>
            </w:r>
          </w:p>
        </w:tc>
        <w:tc>
          <w:tcPr>
            <w:tcW w:w="1530" w:type="dxa"/>
          </w:tcPr>
          <w:p w14:paraId="7DA09B06" w14:textId="5B56251E" w:rsidR="00DD1376" w:rsidRDefault="00DD1376" w:rsidP="00104A13">
            <w:pPr>
              <w:jc w:val="center"/>
              <w:cnfStyle w:val="000000100000" w:firstRow="0" w:lastRow="0" w:firstColumn="0" w:lastColumn="0" w:oddVBand="0" w:evenVBand="0" w:oddHBand="1" w:evenHBand="0" w:firstRowFirstColumn="0" w:firstRowLastColumn="0" w:lastRowFirstColumn="0" w:lastRowLastColumn="0"/>
            </w:pPr>
          </w:p>
        </w:tc>
      </w:tr>
      <w:tr w:rsidR="00DD1376" w14:paraId="3653DBB7"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9E8E184" w14:textId="757E9358" w:rsidR="00DD1376" w:rsidRDefault="00BE538F" w:rsidP="008E0F95">
            <w:r>
              <w:rPr>
                <w:rFonts w:eastAsia="Times New Roman"/>
                <w:b w:val="0"/>
                <w:lang w:eastAsia="tr-TR"/>
              </w:rPr>
              <w:t>Tehdit Edilen Gazeteciler</w:t>
            </w:r>
            <w:r w:rsidR="00144A66">
              <w:rPr>
                <w:rFonts w:eastAsia="Times New Roman"/>
                <w:b w:val="0"/>
                <w:lang w:eastAsia="tr-TR"/>
              </w:rPr>
              <w:t xml:space="preserve"> </w:t>
            </w:r>
            <w:r w:rsidR="0026495F">
              <w:rPr>
                <w:rFonts w:eastAsia="Times New Roman"/>
                <w:b w:val="0"/>
                <w:lang w:eastAsia="tr-TR"/>
              </w:rPr>
              <w:t xml:space="preserve"> </w:t>
            </w:r>
          </w:p>
        </w:tc>
        <w:tc>
          <w:tcPr>
            <w:tcW w:w="1530" w:type="dxa"/>
          </w:tcPr>
          <w:p w14:paraId="562075CB" w14:textId="6B397C46" w:rsidR="00DD1376" w:rsidRDefault="00DD5975" w:rsidP="00104A13">
            <w:pPr>
              <w:jc w:val="center"/>
              <w:cnfStyle w:val="000000000000" w:firstRow="0" w:lastRow="0" w:firstColumn="0" w:lastColumn="0" w:oddVBand="0" w:evenVBand="0" w:oddHBand="0" w:evenHBand="0" w:firstRowFirstColumn="0" w:firstRowLastColumn="0" w:lastRowFirstColumn="0" w:lastRowLastColumn="0"/>
            </w:pPr>
            <w:r>
              <w:t>2</w:t>
            </w:r>
          </w:p>
        </w:tc>
      </w:tr>
      <w:tr w:rsidR="00DD1376" w14:paraId="30A7A5B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A20D5B2" w14:textId="6F682839" w:rsidR="00DD1376" w:rsidRDefault="00DD1376" w:rsidP="00951F1D">
            <w:r w:rsidRPr="00086A63">
              <w:rPr>
                <w:b w:val="0"/>
              </w:rPr>
              <w:t>Haber Takibi Engellenen Gazeteciler</w:t>
            </w:r>
            <w:r w:rsidR="00144A66">
              <w:rPr>
                <w:b w:val="0"/>
              </w:rPr>
              <w:t xml:space="preserve"> </w:t>
            </w:r>
          </w:p>
        </w:tc>
        <w:tc>
          <w:tcPr>
            <w:tcW w:w="1530" w:type="dxa"/>
          </w:tcPr>
          <w:p w14:paraId="68B2DBD0" w14:textId="17618A03" w:rsidR="00DD1376" w:rsidRDefault="00DD5975" w:rsidP="00104A13">
            <w:pPr>
              <w:jc w:val="center"/>
              <w:cnfStyle w:val="000000100000" w:firstRow="0" w:lastRow="0" w:firstColumn="0" w:lastColumn="0" w:oddVBand="0" w:evenVBand="0" w:oddHBand="1" w:evenHBand="0" w:firstRowFirstColumn="0" w:firstRowLastColumn="0" w:lastRowFirstColumn="0" w:lastRowLastColumn="0"/>
            </w:pPr>
            <w:r>
              <w:t>2</w:t>
            </w:r>
          </w:p>
        </w:tc>
      </w:tr>
      <w:tr w:rsidR="00DD1376" w14:paraId="5424F873"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2A8D0738" w14:textId="77777777" w:rsidR="00DD1376" w:rsidRPr="00EE3B82" w:rsidRDefault="00DD1376" w:rsidP="00104A13">
            <w:pPr>
              <w:rPr>
                <w:b w:val="0"/>
              </w:rPr>
            </w:pPr>
            <w:r w:rsidRPr="00EE3B82">
              <w:rPr>
                <w:b w:val="0"/>
              </w:rPr>
              <w:t>Hapishaneler</w:t>
            </w:r>
            <w:r>
              <w:rPr>
                <w:b w:val="0"/>
              </w:rPr>
              <w:t>de Gazetecilere Yönelik İhlaller</w:t>
            </w:r>
          </w:p>
        </w:tc>
        <w:tc>
          <w:tcPr>
            <w:tcW w:w="1530" w:type="dxa"/>
          </w:tcPr>
          <w:p w14:paraId="7F5AA97C" w14:textId="7AAD6896" w:rsidR="00DD1376" w:rsidRDefault="00DD1376" w:rsidP="00104A13">
            <w:pPr>
              <w:jc w:val="center"/>
              <w:cnfStyle w:val="000000000000" w:firstRow="0" w:lastRow="0" w:firstColumn="0" w:lastColumn="0" w:oddVBand="0" w:evenVBand="0" w:oddHBand="0" w:evenHBand="0" w:firstRowFirstColumn="0" w:firstRowLastColumn="0" w:lastRowFirstColumn="0" w:lastRowLastColumn="0"/>
            </w:pPr>
          </w:p>
        </w:tc>
      </w:tr>
    </w:tbl>
    <w:p w14:paraId="295C3E1A" w14:textId="77777777" w:rsidR="00DD1376" w:rsidRDefault="00DD1376" w:rsidP="00DD1376"/>
    <w:p w14:paraId="52C73B9E"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Default="00DD1376" w:rsidP="00104A13">
            <w:r w:rsidRPr="00086A63">
              <w:rPr>
                <w:rFonts w:eastAsia="Times New Roman"/>
                <w:b w:val="0"/>
                <w:lang w:eastAsia="tr-TR"/>
              </w:rPr>
              <w:t xml:space="preserve">Hakkında </w:t>
            </w:r>
            <w:r>
              <w:rPr>
                <w:rFonts w:eastAsia="Times New Roman"/>
                <w:b w:val="0"/>
                <w:lang w:eastAsia="tr-TR"/>
              </w:rPr>
              <w:t>Soruşturma</w:t>
            </w:r>
            <w:r w:rsidRPr="00086A63">
              <w:rPr>
                <w:rFonts w:eastAsia="Times New Roman"/>
                <w:b w:val="0"/>
                <w:lang w:eastAsia="tr-TR"/>
              </w:rPr>
              <w:t xml:space="preserve"> Açılan Gazeteciler</w:t>
            </w:r>
          </w:p>
        </w:tc>
        <w:tc>
          <w:tcPr>
            <w:tcW w:w="1530" w:type="dxa"/>
          </w:tcPr>
          <w:p w14:paraId="7F6C7C4B" w14:textId="13F84AAB" w:rsidR="00DD1376" w:rsidRPr="004C5E8D" w:rsidRDefault="00DD5975"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DD1376"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086A63" w:rsidRDefault="00DD1376" w:rsidP="00104A13">
            <w:pPr>
              <w:rPr>
                <w:b w:val="0"/>
              </w:rPr>
            </w:pPr>
            <w:r w:rsidRPr="00086A63">
              <w:rPr>
                <w:rFonts w:eastAsia="Times New Roman"/>
                <w:b w:val="0"/>
                <w:lang w:eastAsia="tr-TR"/>
              </w:rPr>
              <w:t>Hakkında Dava Açılan Gazeteciler</w:t>
            </w:r>
          </w:p>
        </w:tc>
        <w:tc>
          <w:tcPr>
            <w:tcW w:w="1530" w:type="dxa"/>
          </w:tcPr>
          <w:p w14:paraId="7BD1DE99" w14:textId="2B8E32FB" w:rsidR="00DD1376" w:rsidRDefault="00DD1376" w:rsidP="00104A13">
            <w:pPr>
              <w:jc w:val="center"/>
              <w:cnfStyle w:val="000000100000" w:firstRow="0" w:lastRow="0" w:firstColumn="0" w:lastColumn="0" w:oddVBand="0" w:evenVBand="0" w:oddHBand="1" w:evenHBand="0" w:firstRowFirstColumn="0" w:firstRowLastColumn="0" w:lastRowFirstColumn="0" w:lastRowLastColumn="0"/>
            </w:pPr>
          </w:p>
        </w:tc>
      </w:tr>
      <w:tr w:rsidR="00DD1376"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Default="00DD1376" w:rsidP="00104A13">
            <w:pPr>
              <w:rPr>
                <w:b w:val="0"/>
                <w:bCs w:val="0"/>
                <w:color w:val="365F91" w:themeColor="accent1" w:themeShade="BF"/>
              </w:rPr>
            </w:pPr>
            <w:r>
              <w:rPr>
                <w:rFonts w:eastAsia="Times New Roman"/>
                <w:b w:val="0"/>
                <w:lang w:eastAsia="tr-TR"/>
              </w:rPr>
              <w:t>Cezalandırılan Gazeteciler</w:t>
            </w:r>
          </w:p>
        </w:tc>
        <w:tc>
          <w:tcPr>
            <w:tcW w:w="1838" w:type="dxa"/>
          </w:tcPr>
          <w:p w14:paraId="50570ABA" w14:textId="77777777" w:rsidR="00DD1376" w:rsidRDefault="00DD1376" w:rsidP="00104A13">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3643660D" w14:textId="094693EA" w:rsidR="00DD1376" w:rsidRDefault="00DD1376" w:rsidP="00104A13">
            <w:pPr>
              <w:jc w:val="center"/>
              <w:cnfStyle w:val="000000000000" w:firstRow="0" w:lastRow="0" w:firstColumn="0" w:lastColumn="0" w:oddVBand="0" w:evenVBand="0" w:oddHBand="0" w:evenHBand="0" w:firstRowFirstColumn="0" w:firstRowLastColumn="0" w:lastRowFirstColumn="0" w:lastRowLastColumn="0"/>
            </w:pPr>
          </w:p>
        </w:tc>
      </w:tr>
      <w:tr w:rsidR="00DD1376"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Default="00DD1376" w:rsidP="00104A13">
            <w:pPr>
              <w:rPr>
                <w:rFonts w:eastAsia="Times New Roman"/>
                <w:bCs w:val="0"/>
                <w:color w:val="365F91" w:themeColor="accent1" w:themeShade="BF"/>
                <w:lang w:eastAsia="tr-TR"/>
              </w:rPr>
            </w:pPr>
          </w:p>
        </w:tc>
        <w:tc>
          <w:tcPr>
            <w:tcW w:w="1838" w:type="dxa"/>
            <w:vAlign w:val="center"/>
          </w:tcPr>
          <w:p w14:paraId="1CC78972" w14:textId="77777777" w:rsidR="00DD1376" w:rsidRPr="009C1C8E" w:rsidRDefault="00DD1376" w:rsidP="00104A13">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9C1C8E">
              <w:rPr>
                <w:rFonts w:eastAsia="Times New Roman"/>
                <w:lang w:eastAsia="tr-TR"/>
              </w:rPr>
              <w:t>Hapi</w:t>
            </w:r>
            <w:r>
              <w:rPr>
                <w:rFonts w:eastAsia="Times New Roman"/>
                <w:lang w:eastAsia="tr-TR"/>
              </w:rPr>
              <w:t>s Cezası</w:t>
            </w:r>
          </w:p>
        </w:tc>
        <w:tc>
          <w:tcPr>
            <w:tcW w:w="1530" w:type="dxa"/>
          </w:tcPr>
          <w:p w14:paraId="2DF0A4D2" w14:textId="73A52B7B" w:rsidR="00DD1376" w:rsidRDefault="00DD1376" w:rsidP="00144A66">
            <w:pPr>
              <w:jc w:val="center"/>
              <w:cnfStyle w:val="000000100000" w:firstRow="0" w:lastRow="0" w:firstColumn="0" w:lastColumn="0" w:oddVBand="0" w:evenVBand="0" w:oddHBand="1" w:evenHBand="0" w:firstRowFirstColumn="0" w:firstRowLastColumn="0" w:lastRowFirstColumn="0" w:lastRowLastColumn="0"/>
            </w:pPr>
          </w:p>
        </w:tc>
      </w:tr>
      <w:tr w:rsidR="00DD1376"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Default="00DD1376" w:rsidP="00104A13">
            <w:pPr>
              <w:rPr>
                <w:rFonts w:eastAsia="Times New Roman"/>
                <w:bCs w:val="0"/>
                <w:color w:val="365F91" w:themeColor="accent1" w:themeShade="BF"/>
                <w:lang w:eastAsia="tr-TR"/>
              </w:rPr>
            </w:pPr>
          </w:p>
        </w:tc>
        <w:tc>
          <w:tcPr>
            <w:tcW w:w="1838" w:type="dxa"/>
          </w:tcPr>
          <w:p w14:paraId="3EDDFF1A" w14:textId="77777777" w:rsidR="00DD1376" w:rsidRPr="009C1C8E" w:rsidRDefault="00DD1376" w:rsidP="00104A13">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9C1C8E">
              <w:rPr>
                <w:rFonts w:eastAsia="Times New Roman"/>
                <w:lang w:eastAsia="tr-TR"/>
              </w:rPr>
              <w:t xml:space="preserve">Para </w:t>
            </w:r>
            <w:r>
              <w:rPr>
                <w:rFonts w:eastAsia="Times New Roman"/>
                <w:lang w:eastAsia="tr-TR"/>
              </w:rPr>
              <w:t>Cezası</w:t>
            </w:r>
          </w:p>
        </w:tc>
        <w:tc>
          <w:tcPr>
            <w:tcW w:w="1530" w:type="dxa"/>
          </w:tcPr>
          <w:p w14:paraId="659050C0" w14:textId="228205B9" w:rsidR="00DD1376" w:rsidRDefault="00DD1376" w:rsidP="00104A13">
            <w:pPr>
              <w:jc w:val="center"/>
              <w:cnfStyle w:val="000000000000" w:firstRow="0" w:lastRow="0" w:firstColumn="0" w:lastColumn="0" w:oddVBand="0" w:evenVBand="0" w:oddHBand="0" w:evenHBand="0" w:firstRowFirstColumn="0" w:firstRowLastColumn="0" w:lastRowFirstColumn="0" w:lastRowLastColumn="0"/>
            </w:pPr>
          </w:p>
        </w:tc>
      </w:tr>
      <w:tr w:rsidR="009030ED" w14:paraId="6E5F61C8" w14:textId="77777777" w:rsidTr="005733AD">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Default="009030ED" w:rsidP="005733AD">
            <w:pPr>
              <w:rPr>
                <w:b w:val="0"/>
                <w:bCs w:val="0"/>
                <w:color w:val="365F91" w:themeColor="accent1" w:themeShade="BF"/>
              </w:rPr>
            </w:pPr>
            <w:r w:rsidRPr="00086A63">
              <w:rPr>
                <w:rFonts w:eastAsia="Times New Roman"/>
                <w:b w:val="0"/>
                <w:lang w:eastAsia="tr-TR"/>
              </w:rPr>
              <w:t>Yargılaması Devam Eden Gazeteciler</w:t>
            </w:r>
          </w:p>
        </w:tc>
        <w:tc>
          <w:tcPr>
            <w:tcW w:w="1838" w:type="dxa"/>
          </w:tcPr>
          <w:p w14:paraId="61AB87B4" w14:textId="77777777" w:rsidR="009030ED" w:rsidRDefault="009030ED" w:rsidP="005733AD">
            <w:pPr>
              <w:cnfStyle w:val="000000100000" w:firstRow="0" w:lastRow="0" w:firstColumn="0" w:lastColumn="0" w:oddVBand="0" w:evenVBand="0" w:oddHBand="1" w:evenHBand="0" w:firstRowFirstColumn="0" w:firstRowLastColumn="0" w:lastRowFirstColumn="0" w:lastRowLastColumn="0"/>
            </w:pPr>
            <w:r>
              <w:t>Dosya Sayısı</w:t>
            </w:r>
          </w:p>
        </w:tc>
        <w:tc>
          <w:tcPr>
            <w:tcW w:w="1530" w:type="dxa"/>
          </w:tcPr>
          <w:p w14:paraId="0C81E5F3" w14:textId="375530BA" w:rsidR="009030ED" w:rsidRDefault="00DD5975" w:rsidP="005733AD">
            <w:pPr>
              <w:jc w:val="center"/>
              <w:cnfStyle w:val="000000100000" w:firstRow="0" w:lastRow="0" w:firstColumn="0" w:lastColumn="0" w:oddVBand="0" w:evenVBand="0" w:oddHBand="1" w:evenHBand="0" w:firstRowFirstColumn="0" w:firstRowLastColumn="0" w:lastRowFirstColumn="0" w:lastRowLastColumn="0"/>
            </w:pPr>
            <w:r>
              <w:t>5</w:t>
            </w:r>
          </w:p>
        </w:tc>
      </w:tr>
      <w:tr w:rsidR="009030ED" w14:paraId="7908F0FC" w14:textId="77777777" w:rsidTr="005733AD">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086A63" w:rsidRDefault="009030ED" w:rsidP="005733AD">
            <w:pPr>
              <w:rPr>
                <w:rFonts w:eastAsia="Times New Roman"/>
                <w:lang w:eastAsia="tr-TR"/>
              </w:rPr>
            </w:pPr>
          </w:p>
        </w:tc>
        <w:tc>
          <w:tcPr>
            <w:tcW w:w="1838" w:type="dxa"/>
          </w:tcPr>
          <w:p w14:paraId="4CA9EFA3" w14:textId="77777777" w:rsidR="009030ED" w:rsidRDefault="009030ED" w:rsidP="005733AD">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2E5B20E0" w14:textId="5A3B28A9" w:rsidR="009030ED" w:rsidRDefault="00DD5975" w:rsidP="005733AD">
            <w:pPr>
              <w:jc w:val="center"/>
              <w:cnfStyle w:val="000000000000" w:firstRow="0" w:lastRow="0" w:firstColumn="0" w:lastColumn="0" w:oddVBand="0" w:evenVBand="0" w:oddHBand="0" w:evenHBand="0" w:firstRowFirstColumn="0" w:firstRowLastColumn="0" w:lastRowFirstColumn="0" w:lastRowLastColumn="0"/>
            </w:pPr>
            <w:r>
              <w:t>7</w:t>
            </w:r>
          </w:p>
        </w:tc>
      </w:tr>
      <w:tr w:rsidR="00DD1376"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5117C560" w:rsidR="00DD1376" w:rsidRDefault="00DD1376" w:rsidP="00227339">
            <w:r w:rsidRPr="00086A63">
              <w:rPr>
                <w:rFonts w:eastAsia="Times New Roman"/>
                <w:b w:val="0"/>
                <w:lang w:eastAsia="tr-TR"/>
              </w:rPr>
              <w:t>Tutuklu Gazeteci Sayısı</w:t>
            </w:r>
            <w:r>
              <w:rPr>
                <w:rFonts w:eastAsia="Times New Roman"/>
                <w:b w:val="0"/>
                <w:lang w:eastAsia="tr-TR"/>
              </w:rPr>
              <w:t xml:space="preserve"> </w:t>
            </w:r>
            <w:r w:rsidRPr="00086A63">
              <w:rPr>
                <w:rFonts w:eastAsia="Times New Roman"/>
                <w:b w:val="0"/>
                <w:lang w:eastAsia="tr-TR"/>
              </w:rPr>
              <w:t>(</w:t>
            </w:r>
            <w:r w:rsidR="00866F62">
              <w:rPr>
                <w:rFonts w:eastAsia="Times New Roman"/>
                <w:b w:val="0"/>
                <w:lang w:eastAsia="tr-TR"/>
              </w:rPr>
              <w:t>0</w:t>
            </w:r>
            <w:r w:rsidR="0036187F">
              <w:rPr>
                <w:rFonts w:eastAsia="Times New Roman"/>
                <w:b w:val="0"/>
                <w:lang w:eastAsia="tr-TR"/>
              </w:rPr>
              <w:t>1</w:t>
            </w:r>
            <w:r w:rsidR="00866F62">
              <w:rPr>
                <w:rFonts w:eastAsia="Times New Roman"/>
                <w:b w:val="0"/>
                <w:lang w:eastAsia="tr-TR"/>
              </w:rPr>
              <w:t xml:space="preserve"> </w:t>
            </w:r>
            <w:r w:rsidR="00227339">
              <w:rPr>
                <w:rFonts w:eastAsia="Times New Roman"/>
                <w:b w:val="0"/>
                <w:lang w:eastAsia="tr-TR"/>
              </w:rPr>
              <w:t>Eylül</w:t>
            </w:r>
            <w:r>
              <w:rPr>
                <w:rFonts w:eastAsia="Times New Roman"/>
                <w:b w:val="0"/>
                <w:lang w:eastAsia="tr-TR"/>
              </w:rPr>
              <w:t xml:space="preserve"> 202</w:t>
            </w:r>
            <w:r w:rsidR="008B7562">
              <w:rPr>
                <w:rFonts w:eastAsia="Times New Roman"/>
                <w:b w:val="0"/>
                <w:lang w:eastAsia="tr-TR"/>
              </w:rPr>
              <w:t>5</w:t>
            </w:r>
            <w:r>
              <w:rPr>
                <w:rFonts w:eastAsia="Times New Roman"/>
                <w:b w:val="0"/>
                <w:lang w:eastAsia="tr-TR"/>
              </w:rPr>
              <w:t xml:space="preserve"> itibariyle)</w:t>
            </w:r>
          </w:p>
        </w:tc>
        <w:tc>
          <w:tcPr>
            <w:tcW w:w="1530" w:type="dxa"/>
          </w:tcPr>
          <w:p w14:paraId="5DA4C83D" w14:textId="500FDA44" w:rsidR="00DD1376" w:rsidRDefault="00CD4FB0" w:rsidP="00326D8C">
            <w:pPr>
              <w:jc w:val="center"/>
              <w:cnfStyle w:val="000000100000" w:firstRow="0" w:lastRow="0" w:firstColumn="0" w:lastColumn="0" w:oddVBand="0" w:evenVBand="0" w:oddHBand="1" w:evenHBand="0" w:firstRowFirstColumn="0" w:firstRowLastColumn="0" w:lastRowFirstColumn="0" w:lastRowLastColumn="0"/>
            </w:pPr>
            <w:r>
              <w:t>33</w:t>
            </w:r>
          </w:p>
        </w:tc>
      </w:tr>
    </w:tbl>
    <w:p w14:paraId="1E08E5AE" w14:textId="77777777" w:rsidR="00DD1376" w:rsidRDefault="00DD1376" w:rsidP="00DD1376">
      <w:pPr>
        <w:shd w:val="clear" w:color="auto" w:fill="FFFFFF" w:themeFill="background1"/>
        <w:textAlignment w:val="baseline"/>
      </w:pPr>
    </w:p>
    <w:p w14:paraId="566006E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81E77" w14:paraId="718F54D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4D73C7A" w14:textId="49691778" w:rsidR="00D81E77" w:rsidRDefault="00D81E77" w:rsidP="00104A13">
            <w:pPr>
              <w:rPr>
                <w:rFonts w:eastAsia="Times New Roman"/>
                <w:b w:val="0"/>
                <w:lang w:eastAsia="tr-TR"/>
              </w:rPr>
            </w:pPr>
            <w:r>
              <w:rPr>
                <w:rFonts w:eastAsia="Times New Roman"/>
                <w:b w:val="0"/>
                <w:lang w:eastAsia="tr-TR"/>
              </w:rPr>
              <w:t>İşine Son Verilen Gazeteciler</w:t>
            </w:r>
          </w:p>
        </w:tc>
        <w:tc>
          <w:tcPr>
            <w:tcW w:w="1530" w:type="dxa"/>
          </w:tcPr>
          <w:p w14:paraId="30380E74" w14:textId="6675BCE9" w:rsidR="00D81E77" w:rsidRPr="00367328" w:rsidRDefault="00DD5975"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13</w:t>
            </w:r>
          </w:p>
        </w:tc>
      </w:tr>
      <w:tr w:rsidR="00DD5975" w14:paraId="0BA232D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BAB9951" w14:textId="095CA7EB" w:rsidR="00DD5975" w:rsidRPr="00DD5975" w:rsidRDefault="00DD5975" w:rsidP="00104A13">
            <w:pPr>
              <w:rPr>
                <w:rFonts w:eastAsia="Times New Roman"/>
                <w:b w:val="0"/>
                <w:lang w:eastAsia="tr-TR"/>
              </w:rPr>
            </w:pPr>
            <w:r w:rsidRPr="00DD5975">
              <w:rPr>
                <w:rFonts w:eastAsia="Times New Roman"/>
                <w:b w:val="0"/>
                <w:lang w:eastAsia="tr-TR"/>
              </w:rPr>
              <w:t>İlanı Kesilen Yayınlar</w:t>
            </w:r>
          </w:p>
        </w:tc>
        <w:tc>
          <w:tcPr>
            <w:tcW w:w="1530" w:type="dxa"/>
          </w:tcPr>
          <w:p w14:paraId="3125A11A" w14:textId="42A28A15" w:rsidR="00DD5975" w:rsidRDefault="00DD5975" w:rsidP="00104A13">
            <w:pPr>
              <w:jc w:val="center"/>
              <w:cnfStyle w:val="000000100000" w:firstRow="0" w:lastRow="0" w:firstColumn="0" w:lastColumn="0" w:oddVBand="0" w:evenVBand="0" w:oddHBand="1" w:evenHBand="0" w:firstRowFirstColumn="0" w:firstRowLastColumn="0" w:lastRowFirstColumn="0" w:lastRowLastColumn="0"/>
              <w:rPr>
                <w:b/>
              </w:rPr>
            </w:pPr>
            <w:r>
              <w:rPr>
                <w:b/>
              </w:rPr>
              <w:t>8</w:t>
            </w:r>
          </w:p>
        </w:tc>
      </w:tr>
    </w:tbl>
    <w:p w14:paraId="1E1F6688"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1670"/>
        <w:gridCol w:w="2050"/>
        <w:gridCol w:w="986"/>
        <w:gridCol w:w="1205"/>
        <w:gridCol w:w="1437"/>
        <w:gridCol w:w="1673"/>
      </w:tblGrid>
      <w:tr w:rsidR="000474C7" w:rsidRPr="00410C63" w14:paraId="13D1610E" w14:textId="77777777" w:rsidTr="00C63ABF">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670" w:type="dxa"/>
            <w:vMerge w:val="restart"/>
            <w:vAlign w:val="center"/>
            <w:hideMark/>
          </w:tcPr>
          <w:p w14:paraId="737B360A" w14:textId="77777777" w:rsidR="000474C7" w:rsidRPr="00410C63" w:rsidRDefault="000474C7" w:rsidP="005733AD">
            <w:pPr>
              <w:rPr>
                <w:b w:val="0"/>
                <w:bCs w:val="0"/>
                <w:color w:val="365F91" w:themeColor="accent1" w:themeShade="BF"/>
              </w:rPr>
            </w:pPr>
            <w:r w:rsidRPr="00410C63">
              <w:rPr>
                <w:rFonts w:eastAsia="Times New Roman"/>
                <w:b w:val="0"/>
                <w:lang w:eastAsia="tr-TR"/>
              </w:rPr>
              <w:t>RTÜK Cezaları</w:t>
            </w:r>
          </w:p>
        </w:tc>
        <w:tc>
          <w:tcPr>
            <w:tcW w:w="2050" w:type="dxa"/>
            <w:hideMark/>
          </w:tcPr>
          <w:p w14:paraId="58D5252D" w14:textId="34AC8721" w:rsidR="000474C7" w:rsidRPr="00410C63" w:rsidRDefault="0024492D" w:rsidP="005733AD">
            <w:pPr>
              <w:cnfStyle w:val="100000000000" w:firstRow="1" w:lastRow="0" w:firstColumn="0" w:lastColumn="0" w:oddVBand="0" w:evenVBand="0" w:oddHBand="0" w:evenHBand="0" w:firstRowFirstColumn="0" w:firstRowLastColumn="0" w:lastRowFirstColumn="0" w:lastRowLastColumn="0"/>
              <w:rPr>
                <w:b w:val="0"/>
              </w:rPr>
            </w:pPr>
            <w:r>
              <w:rPr>
                <w:b w:val="0"/>
              </w:rPr>
              <w:t>Ekran Karartma</w:t>
            </w:r>
          </w:p>
        </w:tc>
        <w:tc>
          <w:tcPr>
            <w:tcW w:w="5301" w:type="dxa"/>
            <w:gridSpan w:val="4"/>
          </w:tcPr>
          <w:p w14:paraId="04001FD2" w14:textId="25DF390F" w:rsidR="000474C7" w:rsidRPr="00410C63" w:rsidRDefault="00044D3D" w:rsidP="005733AD">
            <w:pPr>
              <w:jc w:val="center"/>
              <w:cnfStyle w:val="100000000000" w:firstRow="1" w:lastRow="0" w:firstColumn="0" w:lastColumn="0" w:oddVBand="0" w:evenVBand="0" w:oddHBand="0" w:evenHBand="0" w:firstRowFirstColumn="0" w:firstRowLastColumn="0" w:lastRowFirstColumn="0" w:lastRowLastColumn="0"/>
              <w:rPr>
                <w:b w:val="0"/>
              </w:rPr>
            </w:pPr>
            <w:r>
              <w:rPr>
                <w:b w:val="0"/>
              </w:rPr>
              <w:t>1 TV’ye Beş gün</w:t>
            </w:r>
          </w:p>
        </w:tc>
      </w:tr>
      <w:tr w:rsidR="000474C7" w:rsidRPr="00410C63" w14:paraId="4FB59C94" w14:textId="77777777" w:rsidTr="00C63AB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670" w:type="dxa"/>
            <w:vMerge/>
            <w:hideMark/>
          </w:tcPr>
          <w:p w14:paraId="62851E8A" w14:textId="77777777" w:rsidR="000474C7" w:rsidRPr="00410C63" w:rsidRDefault="000474C7" w:rsidP="005733AD">
            <w:pPr>
              <w:rPr>
                <w:color w:val="365F91" w:themeColor="accent1" w:themeShade="BF"/>
              </w:rPr>
            </w:pPr>
          </w:p>
        </w:tc>
        <w:tc>
          <w:tcPr>
            <w:tcW w:w="3036" w:type="dxa"/>
            <w:gridSpan w:val="2"/>
            <w:vMerge w:val="restart"/>
            <w:vAlign w:val="center"/>
            <w:hideMark/>
          </w:tcPr>
          <w:p w14:paraId="27F186C6" w14:textId="77777777" w:rsidR="000474C7" w:rsidRPr="00410C63" w:rsidRDefault="000474C7" w:rsidP="005733AD">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410C63">
              <w:rPr>
                <w:rFonts w:eastAsia="Times New Roman"/>
                <w:lang w:eastAsia="tr-TR"/>
              </w:rPr>
              <w:t>Ceza Sayısı</w:t>
            </w:r>
          </w:p>
        </w:tc>
        <w:tc>
          <w:tcPr>
            <w:tcW w:w="1205" w:type="dxa"/>
          </w:tcPr>
          <w:p w14:paraId="77CC3052" w14:textId="5D297D5E" w:rsidR="000474C7" w:rsidRPr="00410C63" w:rsidRDefault="00395534" w:rsidP="00395534">
            <w:pPr>
              <w:cnfStyle w:val="000000100000" w:firstRow="0" w:lastRow="0" w:firstColumn="0" w:lastColumn="0" w:oddVBand="0" w:evenVBand="0" w:oddHBand="1" w:evenHBand="0" w:firstRowFirstColumn="0" w:firstRowLastColumn="0" w:lastRowFirstColumn="0" w:lastRowLastColumn="0"/>
            </w:pPr>
            <w:r>
              <w:t>İdari Ceza</w:t>
            </w:r>
          </w:p>
        </w:tc>
        <w:tc>
          <w:tcPr>
            <w:tcW w:w="3110" w:type="dxa"/>
            <w:gridSpan w:val="2"/>
          </w:tcPr>
          <w:p w14:paraId="6F66A42F" w14:textId="2A93B41C" w:rsidR="000474C7" w:rsidRPr="00410C63" w:rsidRDefault="00DD5975" w:rsidP="00D81E77">
            <w:pPr>
              <w:jc w:val="center"/>
              <w:cnfStyle w:val="000000100000" w:firstRow="0" w:lastRow="0" w:firstColumn="0" w:lastColumn="0" w:oddVBand="0" w:evenVBand="0" w:oddHBand="1" w:evenHBand="0" w:firstRowFirstColumn="0" w:firstRowLastColumn="0" w:lastRowFirstColumn="0" w:lastRowLastColumn="0"/>
            </w:pPr>
            <w:r>
              <w:t>1</w:t>
            </w:r>
          </w:p>
        </w:tc>
      </w:tr>
      <w:tr w:rsidR="000474C7" w:rsidRPr="00410C63" w14:paraId="2AF9FC79" w14:textId="77777777" w:rsidTr="00C63ABF">
        <w:trPr>
          <w:trHeight w:val="447"/>
        </w:trPr>
        <w:tc>
          <w:tcPr>
            <w:cnfStyle w:val="001000000000" w:firstRow="0" w:lastRow="0" w:firstColumn="1" w:lastColumn="0" w:oddVBand="0" w:evenVBand="0" w:oddHBand="0" w:evenHBand="0" w:firstRowFirstColumn="0" w:firstRowLastColumn="0" w:lastRowFirstColumn="0" w:lastRowLastColumn="0"/>
            <w:tcW w:w="1670" w:type="dxa"/>
            <w:vMerge/>
          </w:tcPr>
          <w:p w14:paraId="0544BD33" w14:textId="77777777" w:rsidR="000474C7" w:rsidRPr="00410C63" w:rsidRDefault="000474C7" w:rsidP="005733AD">
            <w:pPr>
              <w:rPr>
                <w:color w:val="365F91" w:themeColor="accent1" w:themeShade="BF"/>
              </w:rPr>
            </w:pPr>
          </w:p>
        </w:tc>
        <w:tc>
          <w:tcPr>
            <w:tcW w:w="3036" w:type="dxa"/>
            <w:gridSpan w:val="2"/>
            <w:vMerge/>
          </w:tcPr>
          <w:p w14:paraId="391B026D" w14:textId="77777777" w:rsidR="000474C7" w:rsidRPr="00410C63" w:rsidRDefault="000474C7" w:rsidP="005733AD">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p>
        </w:tc>
        <w:tc>
          <w:tcPr>
            <w:tcW w:w="1205" w:type="dxa"/>
            <w:vAlign w:val="center"/>
          </w:tcPr>
          <w:p w14:paraId="5C38F294" w14:textId="200DD932" w:rsidR="00DD5975" w:rsidRPr="00410C63" w:rsidRDefault="00267063" w:rsidP="00367328">
            <w:pPr>
              <w:cnfStyle w:val="000000000000" w:firstRow="0" w:lastRow="0" w:firstColumn="0" w:lastColumn="0" w:oddVBand="0" w:evenVBand="0" w:oddHBand="0" w:evenHBand="0" w:firstRowFirstColumn="0" w:firstRowLastColumn="0" w:lastRowFirstColumn="0" w:lastRowLastColumn="0"/>
            </w:pPr>
            <w:r>
              <w:t xml:space="preserve">Program </w:t>
            </w:r>
            <w:r w:rsidR="00367328">
              <w:t>Durdurma</w:t>
            </w:r>
          </w:p>
        </w:tc>
        <w:tc>
          <w:tcPr>
            <w:tcW w:w="3110" w:type="dxa"/>
            <w:gridSpan w:val="2"/>
          </w:tcPr>
          <w:p w14:paraId="0FBEEF96" w14:textId="52EF89E3" w:rsidR="000474C7" w:rsidRPr="00410C63" w:rsidRDefault="00DD5975" w:rsidP="00930203">
            <w:pPr>
              <w:jc w:val="both"/>
              <w:cnfStyle w:val="000000000000" w:firstRow="0" w:lastRow="0" w:firstColumn="0" w:lastColumn="0" w:oddVBand="0" w:evenVBand="0" w:oddHBand="0" w:evenHBand="0" w:firstRowFirstColumn="0" w:firstRowLastColumn="0" w:lastRowFirstColumn="0" w:lastRowLastColumn="0"/>
            </w:pPr>
            <w:r>
              <w:t xml:space="preserve">1 (5 kez program </w:t>
            </w:r>
            <w:proofErr w:type="spellStart"/>
            <w:r>
              <w:t>durduma</w:t>
            </w:r>
            <w:proofErr w:type="spellEnd"/>
            <w:r>
              <w:t>)</w:t>
            </w:r>
          </w:p>
        </w:tc>
      </w:tr>
      <w:tr w:rsidR="00C63ABF" w14:paraId="1CF64B98" w14:textId="77777777" w:rsidTr="00C63AB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348" w:type="dxa"/>
            <w:gridSpan w:val="5"/>
          </w:tcPr>
          <w:p w14:paraId="142E10B2" w14:textId="7F9CB928" w:rsidR="00C63ABF" w:rsidRPr="003A7678" w:rsidRDefault="00C63ABF" w:rsidP="00063D27">
            <w:pPr>
              <w:rPr>
                <w:b w:val="0"/>
              </w:rPr>
            </w:pPr>
            <w:bookmarkStart w:id="0" w:name="_GoBack"/>
            <w:bookmarkEnd w:id="0"/>
          </w:p>
        </w:tc>
        <w:tc>
          <w:tcPr>
            <w:tcW w:w="1673" w:type="dxa"/>
          </w:tcPr>
          <w:p w14:paraId="46433FE0" w14:textId="1998AF26" w:rsidR="00C63ABF" w:rsidRDefault="00C63ABF" w:rsidP="00063D27">
            <w:pPr>
              <w:jc w:val="center"/>
              <w:cnfStyle w:val="000000100000" w:firstRow="0" w:lastRow="0" w:firstColumn="0" w:lastColumn="0" w:oddVBand="0" w:evenVBand="0" w:oddHBand="1" w:evenHBand="0" w:firstRowFirstColumn="0" w:firstRowLastColumn="0" w:lastRowFirstColumn="0" w:lastRowLastColumn="0"/>
            </w:pPr>
          </w:p>
        </w:tc>
      </w:tr>
    </w:tbl>
    <w:p w14:paraId="3B5220D0"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Default="00DD1376" w:rsidP="00104A13">
            <w:r>
              <w:rPr>
                <w:rFonts w:eastAsia="Times New Roman"/>
                <w:b w:val="0"/>
                <w:lang w:eastAsia="tr-TR"/>
              </w:rPr>
              <w:t>Kapatılan İnternet Sitesi</w:t>
            </w:r>
          </w:p>
        </w:tc>
        <w:tc>
          <w:tcPr>
            <w:tcW w:w="1530" w:type="dxa"/>
          </w:tcPr>
          <w:p w14:paraId="1F08393F" w14:textId="36BAF02B" w:rsidR="00DD1376" w:rsidRPr="00F243A5" w:rsidRDefault="00DD5975"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32</w:t>
            </w:r>
          </w:p>
        </w:tc>
      </w:tr>
      <w:tr w:rsidR="00DD1376"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47ADB9E2" w:rsidR="00DD1376" w:rsidRPr="00086A63" w:rsidRDefault="00DD1376" w:rsidP="00C60C93">
            <w:pPr>
              <w:rPr>
                <w:b w:val="0"/>
              </w:rPr>
            </w:pPr>
            <w:r>
              <w:rPr>
                <w:b w:val="0"/>
              </w:rPr>
              <w:lastRenderedPageBreak/>
              <w:t xml:space="preserve">Erişim Engeli Getirilen </w:t>
            </w:r>
            <w:r w:rsidR="00C60C93">
              <w:rPr>
                <w:b w:val="0"/>
              </w:rPr>
              <w:t>Haberler</w:t>
            </w:r>
          </w:p>
        </w:tc>
        <w:tc>
          <w:tcPr>
            <w:tcW w:w="1530" w:type="dxa"/>
          </w:tcPr>
          <w:p w14:paraId="44535C5B" w14:textId="3C9C801B" w:rsidR="00DD1376" w:rsidRDefault="00DD5975" w:rsidP="00104A13">
            <w:pPr>
              <w:jc w:val="center"/>
              <w:cnfStyle w:val="000000100000" w:firstRow="0" w:lastRow="0" w:firstColumn="0" w:lastColumn="0" w:oddVBand="0" w:evenVBand="0" w:oddHBand="1" w:evenHBand="0" w:firstRowFirstColumn="0" w:firstRowLastColumn="0" w:lastRowFirstColumn="0" w:lastRowLastColumn="0"/>
            </w:pPr>
            <w:r>
              <w:t>7</w:t>
            </w:r>
          </w:p>
        </w:tc>
      </w:tr>
      <w:tr w:rsidR="00DD1376"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54ED8F65" w:rsidR="00DD1376" w:rsidRPr="00DE0167" w:rsidRDefault="00DD1376" w:rsidP="001D6D1C">
            <w:pPr>
              <w:rPr>
                <w:b w:val="0"/>
              </w:rPr>
            </w:pPr>
            <w:r w:rsidRPr="00DE0167">
              <w:rPr>
                <w:b w:val="0"/>
              </w:rPr>
              <w:t>Eri</w:t>
            </w:r>
            <w:r>
              <w:rPr>
                <w:b w:val="0"/>
              </w:rPr>
              <w:t xml:space="preserve">şim Engeli Getirilen Sosyal Medya </w:t>
            </w:r>
            <w:r w:rsidR="001D6D1C">
              <w:rPr>
                <w:b w:val="0"/>
              </w:rPr>
              <w:t>Hesap veya Paylaşım</w:t>
            </w:r>
          </w:p>
        </w:tc>
        <w:tc>
          <w:tcPr>
            <w:tcW w:w="1530" w:type="dxa"/>
          </w:tcPr>
          <w:p w14:paraId="1194F8AD" w14:textId="5AEB6785" w:rsidR="00DD1376" w:rsidRDefault="00DD5975" w:rsidP="00022F53">
            <w:pPr>
              <w:jc w:val="center"/>
              <w:cnfStyle w:val="000000000000" w:firstRow="0" w:lastRow="0" w:firstColumn="0" w:lastColumn="0" w:oddVBand="0" w:evenVBand="0" w:oddHBand="0" w:evenHBand="0" w:firstRowFirstColumn="0" w:firstRowLastColumn="0" w:lastRowFirstColumn="0" w:lastRowLastColumn="0"/>
            </w:pPr>
            <w:r>
              <w:t>43</w:t>
            </w:r>
          </w:p>
        </w:tc>
      </w:tr>
    </w:tbl>
    <w:p w14:paraId="1D2F83C3" w14:textId="77777777" w:rsidR="0064701E" w:rsidRDefault="0064701E" w:rsidP="0064701E">
      <w:pPr>
        <w:jc w:val="center"/>
        <w:rPr>
          <w:b/>
          <w:sz w:val="32"/>
          <w:szCs w:val="32"/>
          <w:u w:val="single"/>
          <w:shd w:val="clear" w:color="auto" w:fill="FFFFFF"/>
        </w:rPr>
      </w:pPr>
    </w:p>
    <w:p w14:paraId="0146CDC3" w14:textId="77777777" w:rsidR="00087F1C" w:rsidRDefault="00087F1C" w:rsidP="0064701E">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14:paraId="720C11D7" w14:textId="77777777" w:rsidTr="000B6A47">
        <w:tc>
          <w:tcPr>
            <w:tcW w:w="9212" w:type="dxa"/>
            <w:shd w:val="clear" w:color="auto" w:fill="D9D9D9" w:themeFill="background1" w:themeFillShade="D9"/>
          </w:tcPr>
          <w:p w14:paraId="42DEA003" w14:textId="16239BD5"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202</w:t>
            </w:r>
            <w:r w:rsidR="004F3F77">
              <w:rPr>
                <w:b/>
                <w:sz w:val="32"/>
                <w:szCs w:val="32"/>
                <w:highlight w:val="lightGray"/>
                <w:shd w:val="clear" w:color="auto" w:fill="FFFFFF"/>
              </w:rPr>
              <w:t>5</w:t>
            </w:r>
            <w:r w:rsidRPr="00C77776">
              <w:rPr>
                <w:b/>
                <w:sz w:val="32"/>
                <w:szCs w:val="32"/>
                <w:highlight w:val="lightGray"/>
                <w:shd w:val="clear" w:color="auto" w:fill="FFFFFF"/>
              </w:rPr>
              <w:t xml:space="preserve"> </w:t>
            </w:r>
            <w:r w:rsidR="00227339">
              <w:rPr>
                <w:b/>
                <w:sz w:val="32"/>
                <w:szCs w:val="32"/>
                <w:highlight w:val="lightGray"/>
                <w:shd w:val="clear" w:color="auto" w:fill="FFFFFF"/>
              </w:rPr>
              <w:t>AĞUSTOS</w:t>
            </w:r>
            <w:r w:rsidR="004F3F77">
              <w:rPr>
                <w:b/>
                <w:sz w:val="32"/>
                <w:szCs w:val="32"/>
                <w:highlight w:val="lightGray"/>
                <w:shd w:val="clear" w:color="auto" w:fill="FFFFFF"/>
              </w:rPr>
              <w:t xml:space="preserve"> </w:t>
            </w:r>
            <w:r w:rsidRPr="00C77776">
              <w:rPr>
                <w:b/>
                <w:sz w:val="32"/>
                <w:szCs w:val="32"/>
                <w:highlight w:val="lightGray"/>
                <w:shd w:val="clear" w:color="auto" w:fill="FFFFFF"/>
              </w:rPr>
              <w:t>AYI</w:t>
            </w:r>
          </w:p>
          <w:p w14:paraId="71AD7A90" w14:textId="77777777"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2743E099" w14:textId="77777777" w:rsidR="0064701E" w:rsidRDefault="0064701E" w:rsidP="005733AD">
            <w:pPr>
              <w:jc w:val="center"/>
              <w:rPr>
                <w:b/>
                <w:sz w:val="32"/>
                <w:szCs w:val="32"/>
                <w:u w:val="single"/>
                <w:shd w:val="clear" w:color="auto" w:fill="FFFFFF"/>
              </w:rPr>
            </w:pPr>
            <w:r w:rsidRPr="00C77776">
              <w:rPr>
                <w:b/>
                <w:sz w:val="32"/>
                <w:szCs w:val="32"/>
                <w:highlight w:val="lightGray"/>
                <w:shd w:val="clear" w:color="auto" w:fill="FFFFFF"/>
              </w:rPr>
              <w:t>AYRINTILI VERİLER</w:t>
            </w:r>
          </w:p>
        </w:tc>
      </w:tr>
    </w:tbl>
    <w:p w14:paraId="54155127" w14:textId="77777777" w:rsidR="0064701E" w:rsidRDefault="0064701E" w:rsidP="0064701E">
      <w:pPr>
        <w:jc w:val="both"/>
        <w:rPr>
          <w:b/>
          <w:u w:val="single"/>
          <w:shd w:val="clear" w:color="auto" w:fill="FFFFFF"/>
        </w:rPr>
      </w:pPr>
    </w:p>
    <w:p w14:paraId="47CD9564" w14:textId="77777777" w:rsidR="00BB6035" w:rsidRDefault="00BB6035" w:rsidP="001C3154">
      <w:pPr>
        <w:jc w:val="both"/>
        <w:rPr>
          <w:b/>
          <w:u w:val="single"/>
          <w:shd w:val="clear" w:color="auto" w:fill="FFFFFF"/>
        </w:rPr>
      </w:pPr>
    </w:p>
    <w:p w14:paraId="73063EFB" w14:textId="4C383629" w:rsidR="00113D67" w:rsidRPr="009C70BF" w:rsidRDefault="00C84D21" w:rsidP="00931B4A">
      <w:pPr>
        <w:shd w:val="clear" w:color="auto" w:fill="BFBFBF" w:themeFill="background1" w:themeFillShade="BF"/>
        <w:textAlignment w:val="baseline"/>
        <w:rPr>
          <w:rFonts w:eastAsia="Times New Roman"/>
          <w:b/>
          <w:lang w:eastAsia="tr-TR"/>
        </w:rPr>
      </w:pPr>
      <w:r>
        <w:rPr>
          <w:rFonts w:eastAsia="Times New Roman"/>
          <w:b/>
          <w:lang w:eastAsia="tr-TR"/>
        </w:rPr>
        <w:t>1</w:t>
      </w:r>
      <w:r w:rsidR="00113D67">
        <w:rPr>
          <w:rFonts w:eastAsia="Times New Roman"/>
          <w:b/>
          <w:lang w:eastAsia="tr-TR"/>
        </w:rPr>
        <w:t>-) GAZETECİNİN YAŞAM HAKKI VE GÜVENLİĞİNE YÖNELİK İHLALLER</w:t>
      </w:r>
    </w:p>
    <w:p w14:paraId="1E939EEB" w14:textId="77777777" w:rsidR="004A1DF9" w:rsidRDefault="004A1DF9" w:rsidP="001C3154">
      <w:pPr>
        <w:jc w:val="both"/>
        <w:rPr>
          <w:b/>
          <w:u w:val="single"/>
          <w:shd w:val="clear" w:color="auto" w:fill="FFFFFF"/>
        </w:rPr>
      </w:pPr>
    </w:p>
    <w:p w14:paraId="29A7C03A" w14:textId="4FD5011B" w:rsidR="00266174" w:rsidRPr="00266174" w:rsidRDefault="007A7B18" w:rsidP="00266174">
      <w:pPr>
        <w:jc w:val="both"/>
      </w:pPr>
      <w:r w:rsidRPr="00266174">
        <w:rPr>
          <w:b/>
          <w:sz w:val="22"/>
          <w:szCs w:val="22"/>
        </w:rPr>
        <w:t>0</w:t>
      </w:r>
      <w:r w:rsidR="00266174">
        <w:rPr>
          <w:b/>
          <w:sz w:val="22"/>
          <w:szCs w:val="22"/>
        </w:rPr>
        <w:t>2</w:t>
      </w:r>
      <w:r w:rsidRPr="00266174">
        <w:rPr>
          <w:b/>
          <w:sz w:val="22"/>
          <w:szCs w:val="22"/>
        </w:rPr>
        <w:t xml:space="preserve"> </w:t>
      </w:r>
      <w:r w:rsidR="00227339">
        <w:rPr>
          <w:rStyle w:val="Gl"/>
        </w:rPr>
        <w:t>Ağustos</w:t>
      </w:r>
      <w:r w:rsidRPr="00266174">
        <w:rPr>
          <w:b/>
          <w:sz w:val="22"/>
          <w:szCs w:val="22"/>
        </w:rPr>
        <w:t xml:space="preserve"> 2025 -</w:t>
      </w:r>
      <w:r w:rsidR="001A15AC" w:rsidRPr="001A15AC">
        <w:t xml:space="preserve"> </w:t>
      </w:r>
      <w:r w:rsidR="00266174" w:rsidRPr="00266174">
        <w:t xml:space="preserve">Kadın gazeteci C.K, sosyal medya üzerinden Saadettin Dernek tarafından tehdit ve hakaret içerikli mesajlar aldığını ifade etti. </w:t>
      </w:r>
      <w:proofErr w:type="spellStart"/>
      <w:r w:rsidR="00266174" w:rsidRPr="00266174">
        <w:t>C.K'nin</w:t>
      </w:r>
      <w:proofErr w:type="spellEnd"/>
      <w:r w:rsidR="00266174" w:rsidRPr="00266174">
        <w:t xml:space="preserve"> polis </w:t>
      </w:r>
      <w:proofErr w:type="spellStart"/>
      <w:r w:rsidR="00266174" w:rsidRPr="00266174">
        <w:t>merkezindaki</w:t>
      </w:r>
      <w:proofErr w:type="spellEnd"/>
      <w:r w:rsidR="00266174" w:rsidRPr="00266174">
        <w:t xml:space="preserve"> </w:t>
      </w:r>
      <w:proofErr w:type="gramStart"/>
      <w:r w:rsidR="00266174" w:rsidRPr="00266174">
        <w:t>şikayeti</w:t>
      </w:r>
      <w:proofErr w:type="gramEnd"/>
      <w:r w:rsidR="00266174" w:rsidRPr="00266174">
        <w:t xml:space="preserve"> sonrası gözaltına alınan Dernek, 'tehdit ve hakaret' suçundan tutuklandı.</w:t>
      </w:r>
    </w:p>
    <w:p w14:paraId="503FBF26" w14:textId="1F4D17AA" w:rsidR="000005CC" w:rsidRPr="000005CC" w:rsidRDefault="000005CC" w:rsidP="00227339">
      <w:pPr>
        <w:jc w:val="both"/>
      </w:pPr>
    </w:p>
    <w:p w14:paraId="178717EF" w14:textId="3E01B6AA" w:rsidR="00FE5C22" w:rsidRPr="00FE5C22" w:rsidRDefault="00FE5C22" w:rsidP="00FE5C22">
      <w:pPr>
        <w:jc w:val="both"/>
      </w:pPr>
      <w:r w:rsidRPr="00266174">
        <w:rPr>
          <w:b/>
          <w:sz w:val="22"/>
          <w:szCs w:val="22"/>
        </w:rPr>
        <w:t>0</w:t>
      </w:r>
      <w:r>
        <w:rPr>
          <w:b/>
          <w:sz w:val="22"/>
          <w:szCs w:val="22"/>
        </w:rPr>
        <w:t>4</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FE5C22">
        <w:t xml:space="preserve">Yeni Yaşam Gazetesi çalışanı Yunus Emre Yeşilmen Diyarbakır'ın </w:t>
      </w:r>
      <w:proofErr w:type="spellStart"/>
      <w:r w:rsidRPr="00FE5C22">
        <w:t>Kayapınar</w:t>
      </w:r>
      <w:proofErr w:type="spellEnd"/>
      <w:r w:rsidRPr="00FE5C22">
        <w:t xml:space="preserve"> ilçesi Huzurevleri semtinde dağıtımı yaptığı esnada kendisini polis olarak tanıtan 2 kişi tarafından önü kesilerek, tehdit edildi, zorla araca bindirilmek istendi.</w:t>
      </w:r>
    </w:p>
    <w:p w14:paraId="53140E42" w14:textId="77777777" w:rsidR="00DB06C6" w:rsidRDefault="00DB06C6" w:rsidP="00CF5856">
      <w:pPr>
        <w:jc w:val="both"/>
      </w:pPr>
    </w:p>
    <w:p w14:paraId="5CE305CF" w14:textId="2752CC6E" w:rsidR="00EB5D93" w:rsidRPr="00EB5D93" w:rsidRDefault="00EB5D93" w:rsidP="00EB5D93">
      <w:pPr>
        <w:jc w:val="both"/>
      </w:pPr>
      <w:r w:rsidRPr="00266174">
        <w:rPr>
          <w:b/>
          <w:sz w:val="22"/>
          <w:szCs w:val="22"/>
        </w:rPr>
        <w:t>0</w:t>
      </w:r>
      <w:r>
        <w:rPr>
          <w:b/>
          <w:sz w:val="22"/>
          <w:szCs w:val="22"/>
        </w:rPr>
        <w:t>6</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EB5D93">
        <w:t>elaziggercekleri.com imtiyaz sahibi, gazeteci Faik Akgün, haberini yaptığı muhtarın saldırısına uğradı. Darp edilen Akgün, eleştirel haber yaptığı mahalle muhtarı Aytaç Şahinoğlu tarafından "Kafasına sıkmakla" tehdit edildi.</w:t>
      </w:r>
    </w:p>
    <w:p w14:paraId="70C51DC7" w14:textId="77777777" w:rsidR="00D95DC4" w:rsidRDefault="00D95DC4" w:rsidP="00CF5856">
      <w:pPr>
        <w:jc w:val="both"/>
      </w:pPr>
    </w:p>
    <w:p w14:paraId="39489AF3" w14:textId="1A5F2ABE" w:rsidR="0031051E" w:rsidRPr="0031051E" w:rsidRDefault="0031051E" w:rsidP="0031051E">
      <w:pPr>
        <w:jc w:val="both"/>
      </w:pPr>
      <w:r>
        <w:rPr>
          <w:b/>
          <w:sz w:val="22"/>
          <w:szCs w:val="22"/>
        </w:rPr>
        <w:t>11</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31051E">
        <w:t xml:space="preserve">Yaşamını yitiren </w:t>
      </w:r>
      <w:proofErr w:type="spellStart"/>
      <w:r w:rsidRPr="0031051E">
        <w:t>HPG'li</w:t>
      </w:r>
      <w:proofErr w:type="spellEnd"/>
      <w:r w:rsidRPr="0031051E">
        <w:t xml:space="preserve"> Ferhat </w:t>
      </w:r>
      <w:proofErr w:type="spellStart"/>
      <w:r w:rsidRPr="0031051E">
        <w:t>Tünç'ün</w:t>
      </w:r>
      <w:proofErr w:type="spellEnd"/>
      <w:r w:rsidRPr="0031051E">
        <w:t xml:space="preserve"> cenaze törenini takip etmek için Cizre’nin Nur Mahallesi’ndeki </w:t>
      </w:r>
      <w:proofErr w:type="spellStart"/>
      <w:r w:rsidRPr="0031051E">
        <w:t>Seyid</w:t>
      </w:r>
      <w:proofErr w:type="spellEnd"/>
      <w:r w:rsidRPr="0031051E">
        <w:t xml:space="preserve"> Süleyman Camisi önündeki ablukayı kamerayla kayıt altına almak isteyen Ajansa </w:t>
      </w:r>
      <w:proofErr w:type="spellStart"/>
      <w:r w:rsidRPr="0031051E">
        <w:t>Welat</w:t>
      </w:r>
      <w:proofErr w:type="spellEnd"/>
      <w:r w:rsidRPr="0031051E">
        <w:t xml:space="preserve"> muhabiri Nedim Oruç'a Genel Bilgi Taraması (GBT) yapılarak, görüntü alması engellendi.</w:t>
      </w:r>
    </w:p>
    <w:p w14:paraId="0A8C092C" w14:textId="77777777" w:rsidR="0031051E" w:rsidRDefault="0031051E" w:rsidP="00CF5856">
      <w:pPr>
        <w:jc w:val="both"/>
      </w:pPr>
    </w:p>
    <w:p w14:paraId="331F48D3" w14:textId="7090AE0F" w:rsidR="003667C3" w:rsidRDefault="003667C3" w:rsidP="003667C3">
      <w:pPr>
        <w:jc w:val="both"/>
      </w:pPr>
      <w:r>
        <w:rPr>
          <w:b/>
          <w:sz w:val="22"/>
          <w:szCs w:val="22"/>
        </w:rPr>
        <w:t>13</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3667C3">
        <w:t xml:space="preserve">Gece saatlerinde İzmir Alsancak’taki Kıbrıs Şehitleri Caddesinde bulunan </w:t>
      </w:r>
      <w:proofErr w:type="spellStart"/>
      <w:r w:rsidRPr="003667C3">
        <w:t>Evrensel’in</w:t>
      </w:r>
      <w:proofErr w:type="spellEnd"/>
      <w:r w:rsidRPr="003667C3">
        <w:t xml:space="preserve"> bürosuna bir şahıs tarafından saldırı düzenlendi. </w:t>
      </w:r>
      <w:proofErr w:type="spellStart"/>
      <w:r w:rsidRPr="003667C3">
        <w:t>Evrensel’in</w:t>
      </w:r>
      <w:proofErr w:type="spellEnd"/>
      <w:r w:rsidRPr="003667C3">
        <w:t xml:space="preserve"> tabelasında 7 kurşun deliği tespit edildi.</w:t>
      </w:r>
    </w:p>
    <w:p w14:paraId="1353DA95" w14:textId="77777777" w:rsidR="006E7985" w:rsidRDefault="006E7985" w:rsidP="003667C3">
      <w:pPr>
        <w:jc w:val="both"/>
      </w:pPr>
    </w:p>
    <w:p w14:paraId="5FCCBF93" w14:textId="1C339266" w:rsidR="00E269F5" w:rsidRPr="00C602A6" w:rsidRDefault="00E269F5" w:rsidP="00C602A6">
      <w:pPr>
        <w:pStyle w:val="NormalWeb"/>
        <w:shd w:val="clear" w:color="auto" w:fill="FFFFFF"/>
        <w:spacing w:before="0" w:beforeAutospacing="0" w:after="300" w:afterAutospacing="0"/>
        <w:rPr>
          <w:rFonts w:ascii="Arial" w:hAnsi="Arial" w:cs="Arial"/>
          <w:color w:val="434343"/>
          <w:sz w:val="23"/>
          <w:szCs w:val="23"/>
        </w:rPr>
      </w:pPr>
      <w:r w:rsidRPr="00E269F5">
        <w:rPr>
          <w:b/>
          <w:color w:val="0F1419"/>
        </w:rPr>
        <w:t>27 Ağustos 2025 -</w:t>
      </w:r>
      <w:r>
        <w:rPr>
          <w:color w:val="0F1419"/>
        </w:rPr>
        <w:t xml:space="preserve"> </w:t>
      </w:r>
      <w:r w:rsidRPr="00E269F5">
        <w:rPr>
          <w:color w:val="434343"/>
        </w:rPr>
        <w:t xml:space="preserve">Kocaeli’nin Gebze ilçesinde eski Milletvekili Cemalettin </w:t>
      </w:r>
      <w:proofErr w:type="spellStart"/>
      <w:r w:rsidRPr="00E269F5">
        <w:rPr>
          <w:color w:val="434343"/>
        </w:rPr>
        <w:t>Kaflı’nın</w:t>
      </w:r>
      <w:proofErr w:type="spellEnd"/>
      <w:r w:rsidRPr="00E269F5">
        <w:rPr>
          <w:color w:val="434343"/>
        </w:rPr>
        <w:t xml:space="preserve"> cenazesinde kavga </w:t>
      </w:r>
      <w:r w:rsidRPr="00E269F5">
        <w:rPr>
          <w:rFonts w:eastAsiaTheme="minorEastAsia"/>
          <w:color w:val="434343"/>
        </w:rPr>
        <w:t>çıktı</w:t>
      </w:r>
      <w:r w:rsidRPr="00E269F5">
        <w:rPr>
          <w:color w:val="434343"/>
        </w:rPr>
        <w:t>. İYİ Partili eski yönetici tarafından darp edildiğini ileri süren gazeteci Enes T</w:t>
      </w:r>
      <w:proofErr w:type="gramStart"/>
      <w:r w:rsidRPr="00E269F5">
        <w:rPr>
          <w:color w:val="434343"/>
        </w:rPr>
        <w:t>.,</w:t>
      </w:r>
      <w:proofErr w:type="gramEnd"/>
      <w:r w:rsidRPr="00E269F5">
        <w:rPr>
          <w:color w:val="434343"/>
        </w:rPr>
        <w:t xml:space="preserve"> ambulansla hastaneye kaldırıldı. Enes T, cenaze aracının yanında şahsın kendisine ağır hakaretler ettiğini ve sert bir cisimle kafasına defalarca vurduğu</w:t>
      </w:r>
      <w:r w:rsidR="00C602A6">
        <w:rPr>
          <w:color w:val="434343"/>
        </w:rPr>
        <w:t xml:space="preserve">nu ifade ederek, </w:t>
      </w:r>
      <w:proofErr w:type="gramStart"/>
      <w:r w:rsidR="00C602A6">
        <w:rPr>
          <w:color w:val="434343"/>
        </w:rPr>
        <w:t>şikayetçi</w:t>
      </w:r>
      <w:proofErr w:type="gramEnd"/>
      <w:r w:rsidR="00C602A6">
        <w:rPr>
          <w:color w:val="434343"/>
        </w:rPr>
        <w:t xml:space="preserve"> oldu</w:t>
      </w:r>
    </w:p>
    <w:p w14:paraId="30C780A8" w14:textId="717B0E30" w:rsidR="0079398B" w:rsidRPr="0079398B" w:rsidRDefault="0079398B" w:rsidP="006E7985">
      <w:pPr>
        <w:shd w:val="clear" w:color="auto" w:fill="FFFFFF"/>
        <w:spacing w:before="100" w:beforeAutospacing="1" w:after="100" w:afterAutospacing="1"/>
        <w:rPr>
          <w:color w:val="252525"/>
          <w:shd w:val="clear" w:color="auto" w:fill="FFFFFF"/>
        </w:rPr>
      </w:pPr>
      <w:r w:rsidRPr="0079398B">
        <w:rPr>
          <w:b/>
          <w:color w:val="0F1419"/>
        </w:rPr>
        <w:t>29 Ağustos 2025</w:t>
      </w:r>
      <w:r w:rsidRPr="0079398B">
        <w:rPr>
          <w:color w:val="0F1419"/>
        </w:rPr>
        <w:t xml:space="preserve"> - </w:t>
      </w:r>
      <w:r w:rsidRPr="0079398B">
        <w:t xml:space="preserve">Şırnak Eğitim-Sen Şubesi, Şırnak Milli Eğitim Müdürlüğü binası önünde basın açıklaması yaptı ve açıklamada polisin Mezopotamya Ajansı (MA) muhabiri Zeynep </w:t>
      </w:r>
      <w:proofErr w:type="spellStart"/>
      <w:r w:rsidRPr="0079398B">
        <w:t>Durgut'u</w:t>
      </w:r>
      <w:proofErr w:type="spellEnd"/>
      <w:r w:rsidRPr="0079398B">
        <w:t xml:space="preserve"> engellemeye çalıştığı belirtildi. 'Yolu kapatan' polisler, </w:t>
      </w:r>
      <w:proofErr w:type="spellStart"/>
      <w:r w:rsidRPr="0079398B">
        <w:t>Durgut'un</w:t>
      </w:r>
      <w:proofErr w:type="spellEnd"/>
      <w:r w:rsidRPr="0079398B">
        <w:t xml:space="preserve"> kamerasının önüne geçerek çekim yapmasını engellemeye çalıştı. </w:t>
      </w:r>
      <w:proofErr w:type="spellStart"/>
      <w:r w:rsidRPr="0079398B">
        <w:t>Durgut</w:t>
      </w:r>
      <w:proofErr w:type="spellEnd"/>
      <w:r w:rsidRPr="0079398B">
        <w:t xml:space="preserve"> ise polise tepki göstererek amaçlarına ulaşmalarına izin vermedi. Ayrıca polis, açıklama sırasında basın mensuplarının fotoğraflarını ve videolarını özellikle çekti.</w:t>
      </w:r>
    </w:p>
    <w:p w14:paraId="02C28AFE" w14:textId="77777777" w:rsidR="006E7985" w:rsidRDefault="006E7985" w:rsidP="006E7985"/>
    <w:p w14:paraId="12F53F4D" w14:textId="2EA32D86" w:rsidR="006E7985" w:rsidRPr="003667C3" w:rsidRDefault="006E7985" w:rsidP="003667C3">
      <w:pPr>
        <w:jc w:val="both"/>
      </w:pPr>
    </w:p>
    <w:p w14:paraId="7A9EA4A5" w14:textId="77777777" w:rsidR="003667C3" w:rsidRDefault="003667C3" w:rsidP="00CF5856">
      <w:pPr>
        <w:jc w:val="both"/>
      </w:pPr>
    </w:p>
    <w:p w14:paraId="4A9A918E" w14:textId="65170637" w:rsidR="00931B4A"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2</w:t>
      </w:r>
      <w:r w:rsidR="00931B4A">
        <w:rPr>
          <w:rFonts w:eastAsia="Times New Roman"/>
          <w:b/>
          <w:lang w:eastAsia="tr-TR"/>
        </w:rPr>
        <w:t xml:space="preserve">-) GAZETECİYE YÖNELİK DÜŞÜNCE </w:t>
      </w:r>
      <w:r w:rsidR="00B36012">
        <w:rPr>
          <w:rFonts w:eastAsia="Times New Roman"/>
          <w:b/>
          <w:lang w:eastAsia="tr-TR"/>
        </w:rPr>
        <w:t>VE İFADE ÖZGÜRLÜĞÜ İHLALLERİ</w:t>
      </w:r>
    </w:p>
    <w:p w14:paraId="1DB8332C" w14:textId="77777777" w:rsidR="0058397D" w:rsidRDefault="0058397D" w:rsidP="0058397D">
      <w:pPr>
        <w:jc w:val="both"/>
        <w:rPr>
          <w:b/>
          <w:sz w:val="22"/>
          <w:szCs w:val="22"/>
        </w:rPr>
      </w:pPr>
    </w:p>
    <w:p w14:paraId="53355D98" w14:textId="77777777" w:rsidR="008E0B31" w:rsidRPr="008E0B31" w:rsidRDefault="00F037CE" w:rsidP="008E0B31">
      <w:pPr>
        <w:jc w:val="both"/>
      </w:pPr>
      <w:r w:rsidRPr="008E0B31">
        <w:rPr>
          <w:b/>
          <w:sz w:val="22"/>
          <w:szCs w:val="22"/>
        </w:rPr>
        <w:t xml:space="preserve">01 </w:t>
      </w:r>
      <w:r w:rsidR="00227339">
        <w:rPr>
          <w:rStyle w:val="Gl"/>
        </w:rPr>
        <w:t>Ağustos</w:t>
      </w:r>
      <w:r w:rsidRPr="008E0B31">
        <w:rPr>
          <w:b/>
          <w:sz w:val="22"/>
          <w:szCs w:val="22"/>
        </w:rPr>
        <w:t xml:space="preserve"> 2025 -</w:t>
      </w:r>
      <w:r w:rsidRPr="001A15AC">
        <w:t xml:space="preserve"> </w:t>
      </w:r>
      <w:r w:rsidR="008E0B31" w:rsidRPr="008E0B31">
        <w:t xml:space="preserve">Şırnak İl Jandarma Komutanlığı tarafından hakkında “Halkı Kin ve Düşmanlığa Tahrik veya Aşağılama” iddiası ile gazeteci </w:t>
      </w:r>
      <w:proofErr w:type="spellStart"/>
      <w:r w:rsidR="008E0B31" w:rsidRPr="008E0B31">
        <w:t>Dilgeş</w:t>
      </w:r>
      <w:proofErr w:type="spellEnd"/>
      <w:r w:rsidR="008E0B31" w:rsidRPr="008E0B31">
        <w:t xml:space="preserve"> </w:t>
      </w:r>
      <w:proofErr w:type="spellStart"/>
      <w:r w:rsidR="008E0B31" w:rsidRPr="008E0B31">
        <w:t>Ruvanas</w:t>
      </w:r>
      <w:proofErr w:type="spellEnd"/>
      <w:r w:rsidR="008E0B31" w:rsidRPr="008E0B31">
        <w:t xml:space="preserve"> hakkında soruşturma açıldı. </w:t>
      </w:r>
      <w:proofErr w:type="spellStart"/>
      <w:r w:rsidR="008E0B31" w:rsidRPr="008E0B31">
        <w:t>Ruvanas</w:t>
      </w:r>
      <w:proofErr w:type="spellEnd"/>
      <w:r w:rsidR="008E0B31" w:rsidRPr="008E0B31">
        <w:t>, avukatı ile Cizre Jandarma İlçe Karakolu’nda ifade verdi.</w:t>
      </w:r>
    </w:p>
    <w:p w14:paraId="6233DC91" w14:textId="3483C05E" w:rsidR="00FA2BD3" w:rsidRPr="00633DF6" w:rsidRDefault="00FA2BD3" w:rsidP="00227339">
      <w:pPr>
        <w:jc w:val="both"/>
      </w:pPr>
    </w:p>
    <w:p w14:paraId="3FE91232" w14:textId="3B0A6FB0" w:rsidR="00515B71" w:rsidRPr="00515B71" w:rsidRDefault="00515B71" w:rsidP="00515B71">
      <w:pPr>
        <w:jc w:val="both"/>
      </w:pPr>
      <w:r w:rsidRPr="00266174">
        <w:rPr>
          <w:b/>
          <w:sz w:val="22"/>
          <w:szCs w:val="22"/>
        </w:rPr>
        <w:t>0</w:t>
      </w:r>
      <w:r>
        <w:rPr>
          <w:b/>
          <w:sz w:val="22"/>
          <w:szCs w:val="22"/>
        </w:rPr>
        <w:t>4</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515B71">
        <w:t>Ankara Cumhuriyet Başsavcılığı, gazeteci İsmail Arı hakkında “yargının siyasallaştığı ve muhaliflerin cezalandırılıp, yandaşların korunduğu” şeklindeki ifadeleri gerekçe gösterilerek iddianame hazırlandı. Arı, sosyal medya hesabından yaptığı paylaşımda, iddianamenin “devletin yargı organlarını aşağılama” suçlamasıyla hazırlandığını kaydetti.</w:t>
      </w:r>
    </w:p>
    <w:p w14:paraId="06BD2CCC" w14:textId="77777777" w:rsidR="00A702AD" w:rsidRDefault="00A702AD" w:rsidP="00620AFF">
      <w:pPr>
        <w:jc w:val="both"/>
      </w:pPr>
    </w:p>
    <w:p w14:paraId="74F13CD9" w14:textId="77777777" w:rsidR="00EB0F51" w:rsidRPr="00507B18" w:rsidRDefault="00EB0F51" w:rsidP="00EB0F51">
      <w:pPr>
        <w:jc w:val="both"/>
      </w:pPr>
      <w:r w:rsidRPr="00266174">
        <w:rPr>
          <w:b/>
          <w:sz w:val="22"/>
          <w:szCs w:val="22"/>
        </w:rPr>
        <w:t>0</w:t>
      </w:r>
      <w:r>
        <w:rPr>
          <w:b/>
          <w:sz w:val="22"/>
          <w:szCs w:val="22"/>
        </w:rPr>
        <w:t>5</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507B18">
        <w:t xml:space="preserve">Anayasa Mahkemesi (AYM), farklı tarihlerde tutuklandıktan sonra tahliye edilen gazetecilerin başvurularını karara bağladı. AYM gazeteciler Dicle Müftüoğlu, Sedat Yılmaz, Mazlum Güler, Mehmet Şahin, </w:t>
      </w:r>
      <w:proofErr w:type="spellStart"/>
      <w:r w:rsidRPr="00507B18">
        <w:t>Lezgin</w:t>
      </w:r>
      <w:proofErr w:type="spellEnd"/>
      <w:r w:rsidRPr="00507B18">
        <w:t xml:space="preserve"> Akdeniz, Mehmet Şah Oruç, Suat </w:t>
      </w:r>
      <w:proofErr w:type="spellStart"/>
      <w:r w:rsidRPr="00507B18">
        <w:t>Doğuhan</w:t>
      </w:r>
      <w:proofErr w:type="spellEnd"/>
      <w:r w:rsidRPr="00507B18">
        <w:t>, Remziye Andan, Mehmet Ali</w:t>
      </w:r>
      <w:r>
        <w:t xml:space="preserve"> </w:t>
      </w:r>
      <w:r w:rsidRPr="005912A7">
        <w:t>Ertaş</w:t>
      </w:r>
      <w:r w:rsidRPr="00507B18">
        <w:t>, Abdurrahman Öncü ve Öznur Değer'in tutuklandığı dosyaya dair başvuruları karara bağladı.</w:t>
      </w:r>
      <w:r>
        <w:t xml:space="preserve"> </w:t>
      </w:r>
      <w:r w:rsidRPr="00507B18">
        <w:t xml:space="preserve">Tutuklanmanın hukuki olmadığı, tutukluluğun makul süreyi aştığı, soruşturma dosyasına erişimin kısıtlandığı, tutukluluğa yönelik itirazların geç incelendiği ve Sulh Ceza </w:t>
      </w:r>
      <w:proofErr w:type="gramStart"/>
      <w:r w:rsidRPr="00507B18">
        <w:t>Hakimliklerinin</w:t>
      </w:r>
      <w:proofErr w:type="gramEnd"/>
      <w:r w:rsidRPr="00507B18">
        <w:t xml:space="preserve"> tarafsız ve bağımsız olmadığına yönelik başvuruları karara bağlayan AYM, belirtilen maddelere yönelik başvurunun kabul edilemez olduğuna karar vererek, yalnızca soruşturma dosyasına erişimin kısıtlanmasına yönelik maddenin kabul edilebilir olduğunu belirterek, 30 bin lira manevi tazminat ödenmesine hükmetti.</w:t>
      </w:r>
    </w:p>
    <w:p w14:paraId="2C9EB197" w14:textId="06EAB367" w:rsidR="00EB0F51" w:rsidRPr="00507B18" w:rsidRDefault="00EB0F51" w:rsidP="00EB0F51">
      <w:pPr>
        <w:jc w:val="both"/>
      </w:pPr>
    </w:p>
    <w:p w14:paraId="56075A36" w14:textId="63A98974" w:rsidR="00445F1E" w:rsidRPr="00445F1E" w:rsidRDefault="00445F1E" w:rsidP="00445F1E">
      <w:pPr>
        <w:jc w:val="both"/>
      </w:pPr>
      <w:r w:rsidRPr="00266174">
        <w:rPr>
          <w:b/>
          <w:sz w:val="22"/>
          <w:szCs w:val="22"/>
        </w:rPr>
        <w:t>0</w:t>
      </w:r>
      <w:r>
        <w:rPr>
          <w:b/>
          <w:sz w:val="22"/>
          <w:szCs w:val="22"/>
        </w:rPr>
        <w:t>7</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445F1E">
        <w:t xml:space="preserve">Gazeteci Rahime </w:t>
      </w:r>
      <w:proofErr w:type="spellStart"/>
      <w:r w:rsidRPr="00445F1E">
        <w:t>Karvar</w:t>
      </w:r>
      <w:proofErr w:type="spellEnd"/>
      <w:r w:rsidRPr="00445F1E">
        <w:t xml:space="preserve"> 17 Temmuz'da görülen davanın ikinci duruşmasında </w:t>
      </w:r>
      <w:proofErr w:type="spellStart"/>
      <w:r w:rsidRPr="00445F1E">
        <w:t>Karvar</w:t>
      </w:r>
      <w:proofErr w:type="spellEnd"/>
      <w:r w:rsidRPr="00445F1E">
        <w:t xml:space="preserve"> hakkında yurt dışı çıkış yasağı kararının devamına ek olarak elektronik kelepçe takma suretiyle il dışına çıkma yasağı ve ayda 2 kez imza verme adli tedbir kontrolünün uygulanmasına karar verildi. Karara gerekçe olarak, Rahime </w:t>
      </w:r>
      <w:proofErr w:type="spellStart"/>
      <w:r w:rsidRPr="00445F1E">
        <w:t>Karvar'ın</w:t>
      </w:r>
      <w:proofErr w:type="spellEnd"/>
      <w:r w:rsidRPr="00445F1E">
        <w:t xml:space="preserve"> duruşmaya katılmaması öne sürüldü.</w:t>
      </w:r>
    </w:p>
    <w:p w14:paraId="40B64C6C" w14:textId="77777777" w:rsidR="00EB0F51" w:rsidRDefault="00EB0F51" w:rsidP="00620AFF">
      <w:pPr>
        <w:jc w:val="both"/>
      </w:pPr>
    </w:p>
    <w:p w14:paraId="58614DB6" w14:textId="3ABEE36B" w:rsidR="009D4466" w:rsidRPr="00131063" w:rsidRDefault="009D4466" w:rsidP="009D4466">
      <w:pPr>
        <w:jc w:val="both"/>
      </w:pPr>
      <w:r w:rsidRPr="00266174">
        <w:rPr>
          <w:b/>
          <w:sz w:val="22"/>
          <w:szCs w:val="22"/>
        </w:rPr>
        <w:t>0</w:t>
      </w:r>
      <w:r>
        <w:rPr>
          <w:b/>
          <w:sz w:val="22"/>
          <w:szCs w:val="22"/>
        </w:rPr>
        <w:t>8</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131063">
        <w:t xml:space="preserve">23. İstanbul Onur </w:t>
      </w:r>
      <w:proofErr w:type="spellStart"/>
      <w:r w:rsidRPr="00131063">
        <w:t>Yürüyüşü’nde</w:t>
      </w:r>
      <w:proofErr w:type="spellEnd"/>
      <w:r w:rsidRPr="00131063">
        <w:t xml:space="preserve"> gözaltına alınan LGBTİ+ ve eylemleri takip eden </w:t>
      </w:r>
      <w:proofErr w:type="spellStart"/>
      <w:r w:rsidRPr="00131063">
        <w:t>bianet</w:t>
      </w:r>
      <w:proofErr w:type="spellEnd"/>
      <w:r w:rsidRPr="00131063">
        <w:t xml:space="preserve"> editörü Evrim Gündüz ile gazeteciler Nur Kaya ve Yusuf Çelik </w:t>
      </w:r>
      <w:proofErr w:type="gramStart"/>
      <w:r w:rsidRPr="00131063">
        <w:t>dahil</w:t>
      </w:r>
      <w:proofErr w:type="gramEnd"/>
      <w:r w:rsidRPr="00131063">
        <w:t xml:space="preserve"> olmak üzere 53 kişinin yargılandığı dava İstanbul 51. Asliye Ceza Mahkemesinde görül</w:t>
      </w:r>
      <w:r>
        <w:t xml:space="preserve">dü. </w:t>
      </w:r>
      <w:r w:rsidRPr="00131063">
        <w:t>Ara kararını açıklayan mahkeme</w:t>
      </w:r>
      <w:r>
        <w:t xml:space="preserve">, </w:t>
      </w:r>
      <w:r w:rsidRPr="00131063">
        <w:t>sanıkların adli kontrolleri kaldır</w:t>
      </w:r>
      <w:r>
        <w:t>arak</w:t>
      </w:r>
      <w:r w:rsidRPr="00131063">
        <w:t xml:space="preserve"> bir sonraki duruşma</w:t>
      </w:r>
      <w:r>
        <w:t>yı</w:t>
      </w:r>
      <w:r w:rsidRPr="00131063">
        <w:t xml:space="preserve"> 24 Aralık’a </w:t>
      </w:r>
      <w:r>
        <w:t>erteledi</w:t>
      </w:r>
      <w:r w:rsidRPr="00131063">
        <w:t>.</w:t>
      </w:r>
    </w:p>
    <w:p w14:paraId="68306561" w14:textId="3EAE6700" w:rsidR="009D4466" w:rsidRDefault="009D4466" w:rsidP="00620AFF">
      <w:pPr>
        <w:jc w:val="both"/>
      </w:pPr>
    </w:p>
    <w:p w14:paraId="12E26882" w14:textId="77777777" w:rsidR="00F575C4" w:rsidRPr="001D55E3" w:rsidRDefault="00F575C4" w:rsidP="00F575C4">
      <w:pPr>
        <w:jc w:val="both"/>
      </w:pPr>
      <w:r w:rsidRPr="00266174">
        <w:rPr>
          <w:b/>
          <w:sz w:val="22"/>
          <w:szCs w:val="22"/>
        </w:rPr>
        <w:t>0</w:t>
      </w:r>
      <w:r>
        <w:rPr>
          <w:b/>
          <w:sz w:val="22"/>
          <w:szCs w:val="22"/>
        </w:rPr>
        <w:t>8</w:t>
      </w:r>
      <w:r w:rsidRPr="00266174">
        <w:rPr>
          <w:b/>
          <w:sz w:val="22"/>
          <w:szCs w:val="22"/>
        </w:rPr>
        <w:t xml:space="preserve"> </w:t>
      </w:r>
      <w:r>
        <w:rPr>
          <w:rStyle w:val="Gl"/>
        </w:rPr>
        <w:t>Ağustos</w:t>
      </w:r>
      <w:r w:rsidRPr="00266174">
        <w:rPr>
          <w:b/>
          <w:sz w:val="22"/>
          <w:szCs w:val="22"/>
        </w:rPr>
        <w:t xml:space="preserve"> 2025 -</w:t>
      </w:r>
      <w:r w:rsidRPr="001A15AC">
        <w:t xml:space="preserve"> </w:t>
      </w:r>
      <w:r>
        <w:t>Y</w:t>
      </w:r>
      <w:r w:rsidRPr="001D55E3">
        <w:t>aptığı açıklamalar ve sosyal medya paylaşımları gerekçesiyle “Cumhurbaşkanına hakaret” ve “terörle mücadelede görev alan kişileri hedef g</w:t>
      </w:r>
      <w:r>
        <w:t xml:space="preserve">österme” suçlamalarıyla tutuklu olan gazeteci Furkan </w:t>
      </w:r>
      <w:r w:rsidRPr="001D55E3">
        <w:t xml:space="preserve">Karabay’ın tahliye talebi, İstanbul 11. Sulh Ceza </w:t>
      </w:r>
      <w:proofErr w:type="gramStart"/>
      <w:r w:rsidRPr="001D55E3">
        <w:t>Hakimliği</w:t>
      </w:r>
      <w:proofErr w:type="gramEnd"/>
      <w:r w:rsidRPr="001D55E3">
        <w:t xml:space="preserve"> tarafından üçüncü kez reddedildi.</w:t>
      </w:r>
      <w:r>
        <w:t xml:space="preserve"> </w:t>
      </w:r>
      <w:proofErr w:type="spellStart"/>
      <w:r w:rsidRPr="001D55E3">
        <w:t>Segbis</w:t>
      </w:r>
      <w:proofErr w:type="spellEnd"/>
      <w:r w:rsidRPr="001D55E3">
        <w:t xml:space="preserve"> aracılığıyla duruşmaya bağlanan Karabay’ın tahliye talebi kabul edilmedi ve tutukluluğunun devamına karar verildi.</w:t>
      </w:r>
    </w:p>
    <w:p w14:paraId="71ACF9DE" w14:textId="13FAA998" w:rsidR="00F575C4" w:rsidRPr="001D55E3" w:rsidRDefault="00F575C4" w:rsidP="00F575C4">
      <w:pPr>
        <w:jc w:val="both"/>
      </w:pPr>
    </w:p>
    <w:p w14:paraId="095EC1E7" w14:textId="26742579" w:rsidR="0039398F" w:rsidRPr="00B83216" w:rsidRDefault="00B8274F" w:rsidP="0039398F">
      <w:pPr>
        <w:jc w:val="both"/>
      </w:pPr>
      <w:r>
        <w:rPr>
          <w:b/>
          <w:sz w:val="22"/>
          <w:szCs w:val="22"/>
        </w:rPr>
        <w:t>11</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B83216">
        <w:t xml:space="preserve">"Cumhurbaşkanı'nı tehdit" suçlamasıyla tutuklanan ve hakkında 5 yıldan az olmamak üzere hapis cezası istenen gazeteci Fatih Altaylı hakkında bir soruşturma daha açıldı. </w:t>
      </w:r>
      <w:r w:rsidR="0039398F" w:rsidRPr="00B83216">
        <w:t xml:space="preserve">Soruşturma; Türk Ceza Kanunu’nun 207 maddesi gereğince "yanıltıcı bilgiyi yaydığı" iddiası üzerinden bir yıldan üç yıla kadar hapis istemiyle başlatıldı. </w:t>
      </w:r>
    </w:p>
    <w:p w14:paraId="0D6320FE" w14:textId="1BE7095C" w:rsidR="00F575C4" w:rsidRDefault="00F575C4" w:rsidP="00620AFF">
      <w:pPr>
        <w:jc w:val="both"/>
      </w:pPr>
    </w:p>
    <w:p w14:paraId="167AA6A0" w14:textId="77777777" w:rsidR="00A41F62" w:rsidRPr="00193DED" w:rsidRDefault="00A41F62" w:rsidP="00A41F62">
      <w:pPr>
        <w:jc w:val="both"/>
      </w:pPr>
      <w:r>
        <w:rPr>
          <w:b/>
          <w:sz w:val="22"/>
          <w:szCs w:val="22"/>
        </w:rPr>
        <w:t>12</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193DED">
        <w:t xml:space="preserve">Eskişehir Cumhuriyet Başsavcılığı, Yeni Özgür Politika ve </w:t>
      </w:r>
      <w:proofErr w:type="spellStart"/>
      <w:r w:rsidRPr="00193DED">
        <w:t>PolitikArt’ta</w:t>
      </w:r>
      <w:proofErr w:type="spellEnd"/>
      <w:r w:rsidRPr="00193DED">
        <w:t xml:space="preserve"> yayımlanan haber fotoğrafları nedeniyle hakkında “silahlı terör örgütüne üye olmak” suçlamasıyla soruşturma yürüttüğü gazeteci Bilal Seçkin için “kovuşturmaya yer olmadığına” karar verdi.</w:t>
      </w:r>
      <w:r>
        <w:t xml:space="preserve"> </w:t>
      </w:r>
      <w:r w:rsidRPr="00193DED">
        <w:t xml:space="preserve">Kararda, Seçkin’in örgüt hiyerarşisine </w:t>
      </w:r>
      <w:proofErr w:type="gramStart"/>
      <w:r w:rsidRPr="00193DED">
        <w:t>dahil</w:t>
      </w:r>
      <w:proofErr w:type="gramEnd"/>
      <w:r w:rsidRPr="00193DED">
        <w:t xml:space="preserve"> olduğuna, ideolojik/askeri eğitim aldığına, fon sağladığına veya sosyal medyada örgüt propagandası yaptığına dair delil elde edilemediği ifade eden savcılık, kamu davası açmayı gerektirecek kanıt bulunmadığı da ekledi. Bu nedenle seçkin hakkında takipsizlik kararı verdi.</w:t>
      </w:r>
    </w:p>
    <w:p w14:paraId="40A05959" w14:textId="290444BB" w:rsidR="00A41F62" w:rsidRPr="00193DED" w:rsidRDefault="00A41F62" w:rsidP="00A41F62">
      <w:pPr>
        <w:jc w:val="both"/>
      </w:pPr>
    </w:p>
    <w:p w14:paraId="59E60B0B" w14:textId="3B109AFD" w:rsidR="007441EE" w:rsidRDefault="007441EE" w:rsidP="007441EE">
      <w:pPr>
        <w:jc w:val="both"/>
      </w:pPr>
      <w:proofErr w:type="gramStart"/>
      <w:r>
        <w:rPr>
          <w:b/>
          <w:sz w:val="22"/>
          <w:szCs w:val="22"/>
        </w:rPr>
        <w:t>15</w:t>
      </w:r>
      <w:r w:rsidRPr="00266174">
        <w:rPr>
          <w:b/>
          <w:sz w:val="22"/>
          <w:szCs w:val="22"/>
        </w:rPr>
        <w:t xml:space="preserve"> </w:t>
      </w:r>
      <w:r>
        <w:rPr>
          <w:rStyle w:val="Gl"/>
        </w:rPr>
        <w:t>Ağustos</w:t>
      </w:r>
      <w:r w:rsidRPr="00266174">
        <w:rPr>
          <w:b/>
          <w:sz w:val="22"/>
          <w:szCs w:val="22"/>
        </w:rPr>
        <w:t xml:space="preserve"> 2025 -</w:t>
      </w:r>
      <w:r>
        <w:rPr>
          <w:b/>
          <w:sz w:val="22"/>
          <w:szCs w:val="22"/>
        </w:rPr>
        <w:t xml:space="preserve"> </w:t>
      </w:r>
      <w:r>
        <w:t>G</w:t>
      </w:r>
      <w:r w:rsidRPr="00DD1E88">
        <w:t xml:space="preserve">azeteciler Mehmet Kamış ve Ali Çolak’ın “Türkiye Büyük Millet Meclisini ortadan kaldırmaya veya görevini yapmasını engellemeye teşebbüs”, (TCK 311/1) “Türkiye Cumhuriyeti Hükümetini ortadan kaldırmaya veya görevini yapmasını engellemeye teşebbüs”, (TCK 312/1) “Anayasal düzeni ortadan kaldırmaya teşebbüs” (309/1) ve “örgüt üyeliği” (TCK 314) suçlamalarıyla yargılandığı davada </w:t>
      </w:r>
      <w:r>
        <w:t xml:space="preserve">savcı </w:t>
      </w:r>
      <w:r w:rsidRPr="00DD1E88">
        <w:t>celse arasında esas hakkındaki mütalaasını sundu.</w:t>
      </w:r>
      <w:r>
        <w:t xml:space="preserve"> </w:t>
      </w:r>
      <w:proofErr w:type="gramEnd"/>
      <w:r w:rsidRPr="00DD1E88">
        <w:t xml:space="preserve">Savcı, Ali Çolak ve Mehmet </w:t>
      </w:r>
      <w:proofErr w:type="spellStart"/>
      <w:r w:rsidRPr="00DD1E88">
        <w:t>Kamış’ın</w:t>
      </w:r>
      <w:proofErr w:type="spellEnd"/>
      <w:r w:rsidRPr="00DD1E88">
        <w:t xml:space="preserve"> “TBMM’yi ortadan kaldırmaya teşebbüs”, “Anayasal düzeni ortadan kaldırmaya teşebbüs” ve “hükümeti ortadan kaldırmaya teşebbüs” suçlamalarından ayrı ayrı beraatını; “örgüt üyeliği” suçlamasından ise Çolak’ın beraatını, </w:t>
      </w:r>
      <w:proofErr w:type="spellStart"/>
      <w:r w:rsidRPr="00DD1E88">
        <w:t>Kamış’ın</w:t>
      </w:r>
      <w:proofErr w:type="spellEnd"/>
      <w:r w:rsidRPr="00DD1E88">
        <w:t xml:space="preserve"> ise cezalandırılmasını istedi.</w:t>
      </w:r>
      <w:r>
        <w:t xml:space="preserve"> </w:t>
      </w:r>
      <w:r w:rsidRPr="00DD1E88">
        <w:t>Davanın bir sonraki duruşması 23 Eylül 2025 günü İstanbul 26. Ağır Ceza Mahkemesinde görülecek.</w:t>
      </w:r>
    </w:p>
    <w:p w14:paraId="0184240E" w14:textId="77777777" w:rsidR="00C602A6" w:rsidRDefault="00C602A6" w:rsidP="007441EE">
      <w:pPr>
        <w:jc w:val="both"/>
      </w:pPr>
    </w:p>
    <w:p w14:paraId="3F270E94" w14:textId="77777777" w:rsidR="00C602A6" w:rsidRDefault="00C602A6" w:rsidP="00C602A6">
      <w:pPr>
        <w:shd w:val="clear" w:color="auto" w:fill="FFFFFF"/>
        <w:spacing w:before="100" w:beforeAutospacing="1" w:after="100" w:afterAutospacing="1"/>
        <w:rPr>
          <w:color w:val="252525"/>
          <w:shd w:val="clear" w:color="auto" w:fill="FFFFFF"/>
        </w:rPr>
      </w:pPr>
      <w:r w:rsidRPr="006E7985">
        <w:rPr>
          <w:b/>
        </w:rPr>
        <w:t>18 Ağustos 2025 -</w:t>
      </w:r>
      <w:r>
        <w:t xml:space="preserve"> </w:t>
      </w:r>
      <w:r w:rsidRPr="00C8370B">
        <w:rPr>
          <w:rFonts w:eastAsia="Times New Roman"/>
          <w:color w:val="252525"/>
          <w:lang w:eastAsia="tr-TR"/>
        </w:rPr>
        <w:t xml:space="preserve">Hakkındaki taciz iddiaları nedeniyle çalıştığı üniversiteden uzaklaştırılan Prof. Dr. Ahmet Akın’ın hakkındaki haberlere karşı yaptığı </w:t>
      </w:r>
      <w:proofErr w:type="gramStart"/>
      <w:r w:rsidRPr="00C8370B">
        <w:rPr>
          <w:rFonts w:eastAsia="Times New Roman"/>
          <w:color w:val="252525"/>
          <w:lang w:eastAsia="tr-TR"/>
        </w:rPr>
        <w:t>şikayet</w:t>
      </w:r>
      <w:proofErr w:type="gramEnd"/>
      <w:r w:rsidRPr="00C8370B">
        <w:rPr>
          <w:rFonts w:eastAsia="Times New Roman"/>
          <w:color w:val="252525"/>
          <w:lang w:eastAsia="tr-TR"/>
        </w:rPr>
        <w:t xml:space="preserve"> üzerine, yaptığı haber nedeniyle T24 muhabiri Can Öztürk hakkında ‘Halkı yanıltıcı bilgiyi alenen yaymak’ iddiasıyla soruşturma başlatıldı.</w:t>
      </w:r>
      <w:r w:rsidRPr="006E7985">
        <w:rPr>
          <w:rFonts w:eastAsia="Times New Roman"/>
          <w:color w:val="252525"/>
          <w:lang w:eastAsia="tr-TR"/>
        </w:rPr>
        <w:t xml:space="preserve"> </w:t>
      </w:r>
      <w:r w:rsidRPr="006E7985">
        <w:rPr>
          <w:color w:val="252525"/>
          <w:shd w:val="clear" w:color="auto" w:fill="FFFFFF"/>
        </w:rPr>
        <w:t>Can Öztürk ifadesi alınmak üzere İstanbul Emniyet Müdürlüğü’ne çağrıldı.</w:t>
      </w:r>
    </w:p>
    <w:p w14:paraId="5867179C" w14:textId="77777777" w:rsidR="00C602A6" w:rsidRDefault="00C602A6" w:rsidP="00C602A6">
      <w:pPr>
        <w:shd w:val="clear" w:color="auto" w:fill="FFFFFF"/>
        <w:spacing w:before="100" w:beforeAutospacing="1" w:after="100" w:afterAutospacing="1"/>
        <w:rPr>
          <w:color w:val="0F1419"/>
        </w:rPr>
      </w:pPr>
      <w:r w:rsidRPr="0079398B">
        <w:rPr>
          <w:b/>
          <w:color w:val="252525"/>
          <w:shd w:val="clear" w:color="auto" w:fill="FFFFFF"/>
        </w:rPr>
        <w:t>22 Ağustos 2025 -</w:t>
      </w:r>
      <w:r w:rsidRPr="0079398B">
        <w:rPr>
          <w:color w:val="252525"/>
          <w:shd w:val="clear" w:color="auto" w:fill="FFFFFF"/>
        </w:rPr>
        <w:t xml:space="preserve"> </w:t>
      </w:r>
      <w:r w:rsidRPr="0079398B">
        <w:rPr>
          <w:color w:val="0F1419"/>
        </w:rPr>
        <w:t>Gazeteci Metin Yoksu ifadeye çağrıldı. Savcılık talimatıyla emniyete ifadeye çağrıldığını duyuran Yoksu, 2023’te yaptığı haberlerden dolayı ifadesinin alınacağını belirtti</w:t>
      </w:r>
    </w:p>
    <w:p w14:paraId="4567EE20" w14:textId="77777777" w:rsidR="00C602A6" w:rsidRPr="00DD1E88" w:rsidRDefault="00C602A6" w:rsidP="007441EE">
      <w:pPr>
        <w:jc w:val="both"/>
      </w:pPr>
    </w:p>
    <w:p w14:paraId="304C2007" w14:textId="0D785C3A" w:rsidR="007441EE" w:rsidRPr="00DD1E88" w:rsidRDefault="007441EE" w:rsidP="007441EE">
      <w:pPr>
        <w:jc w:val="both"/>
      </w:pPr>
    </w:p>
    <w:p w14:paraId="22924CF5" w14:textId="77777777" w:rsidR="00B8274F" w:rsidRPr="00C92B68" w:rsidRDefault="00B8274F" w:rsidP="00620AFF">
      <w:pPr>
        <w:jc w:val="both"/>
      </w:pPr>
    </w:p>
    <w:p w14:paraId="7AB88001" w14:textId="77777777" w:rsidR="001569FE" w:rsidRPr="009C70BF" w:rsidRDefault="001569FE" w:rsidP="001569FE">
      <w:pPr>
        <w:shd w:val="clear" w:color="auto" w:fill="BFBFBF" w:themeFill="background1" w:themeFillShade="BF"/>
        <w:jc w:val="both"/>
        <w:textAlignment w:val="baseline"/>
        <w:rPr>
          <w:rFonts w:eastAsia="Times New Roman"/>
          <w:b/>
          <w:lang w:eastAsia="tr-TR"/>
        </w:rPr>
      </w:pPr>
      <w:r>
        <w:rPr>
          <w:rFonts w:eastAsia="Times New Roman"/>
          <w:b/>
          <w:lang w:eastAsia="tr-TR"/>
        </w:rPr>
        <w:t>3-) GAZETECİNİN EKONOMİK VE SOSYAL HAKLARINA YÖNELİK İHLALLER</w:t>
      </w:r>
    </w:p>
    <w:p w14:paraId="16A33B99" w14:textId="77777777" w:rsidR="00403AC3" w:rsidRDefault="00403AC3" w:rsidP="006738EA">
      <w:pPr>
        <w:jc w:val="both"/>
      </w:pPr>
    </w:p>
    <w:p w14:paraId="23A7CE34" w14:textId="26105B42" w:rsidR="003F6EC4" w:rsidRDefault="006A3908" w:rsidP="003F6EC4">
      <w:pPr>
        <w:jc w:val="both"/>
      </w:pPr>
      <w:r>
        <w:rPr>
          <w:b/>
          <w:sz w:val="22"/>
          <w:szCs w:val="22"/>
        </w:rPr>
        <w:t>0</w:t>
      </w:r>
      <w:r w:rsidR="001D1132" w:rsidRPr="001D1132">
        <w:rPr>
          <w:b/>
        </w:rPr>
        <w:t>2</w:t>
      </w:r>
      <w:r w:rsidR="00F037CE" w:rsidRPr="001D1132">
        <w:rPr>
          <w:b/>
          <w:sz w:val="22"/>
          <w:szCs w:val="22"/>
        </w:rPr>
        <w:t xml:space="preserve"> </w:t>
      </w:r>
      <w:r w:rsidR="00227339">
        <w:rPr>
          <w:rStyle w:val="Gl"/>
        </w:rPr>
        <w:t>Ağustos</w:t>
      </w:r>
      <w:r w:rsidR="00F037CE" w:rsidRPr="001D1132">
        <w:rPr>
          <w:b/>
          <w:sz w:val="22"/>
          <w:szCs w:val="22"/>
        </w:rPr>
        <w:t xml:space="preserve"> 2025 -</w:t>
      </w:r>
      <w:r w:rsidR="00F037CE" w:rsidRPr="001A15AC">
        <w:t xml:space="preserve"> </w:t>
      </w:r>
      <w:r w:rsidR="003F6EC4" w:rsidRPr="005D2E2C">
        <w:t>Basın İlan Kurumu (BİK), Mersin'de yayın yapan 8 günlük gazetenin resmi ilan yayınlama hakkını süresiz olarak durdurdu</w:t>
      </w:r>
      <w:r w:rsidR="003F6EC4">
        <w:t xml:space="preserve">. </w:t>
      </w:r>
      <w:r w:rsidR="003F6EC4" w:rsidRPr="005D2E2C">
        <w:t xml:space="preserve">İlan hakkı süresiz durdurulan gazeteler şunlar: Akdeniz, Çukurova, Güney, </w:t>
      </w:r>
      <w:proofErr w:type="spellStart"/>
      <w:r w:rsidR="003F6EC4" w:rsidRPr="005D2E2C">
        <w:t>Habercı</w:t>
      </w:r>
      <w:proofErr w:type="spellEnd"/>
      <w:r w:rsidR="003F6EC4" w:rsidRPr="005D2E2C">
        <w:t xml:space="preserve">, </w:t>
      </w:r>
      <w:proofErr w:type="gramStart"/>
      <w:r w:rsidR="003F6EC4" w:rsidRPr="005D2E2C">
        <w:t>Hakimiyet</w:t>
      </w:r>
      <w:proofErr w:type="gramEnd"/>
      <w:r w:rsidR="003F6EC4" w:rsidRPr="005D2E2C">
        <w:t>, İmece, Mersin ve Yeni Güney.</w:t>
      </w:r>
    </w:p>
    <w:p w14:paraId="3CA0690B" w14:textId="77777777" w:rsidR="00AC71E3" w:rsidRDefault="00AC71E3" w:rsidP="003F6EC4">
      <w:pPr>
        <w:jc w:val="both"/>
      </w:pPr>
    </w:p>
    <w:p w14:paraId="759CED95" w14:textId="5F6FED98" w:rsidR="00AC71E3" w:rsidRPr="00AC71E3" w:rsidRDefault="00AC71E3" w:rsidP="00AC71E3">
      <w:pPr>
        <w:jc w:val="both"/>
      </w:pPr>
      <w:r w:rsidRPr="00266174">
        <w:rPr>
          <w:b/>
          <w:sz w:val="22"/>
          <w:szCs w:val="22"/>
        </w:rPr>
        <w:t>0</w:t>
      </w:r>
      <w:r>
        <w:rPr>
          <w:b/>
          <w:sz w:val="22"/>
          <w:szCs w:val="22"/>
        </w:rPr>
        <w:t>6</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AC71E3">
        <w:t xml:space="preserve">Nefes gazetesinde 13 basın emekçisi işten çıkarıldı. İşten çıkarmaları muhabir Özlem </w:t>
      </w:r>
      <w:proofErr w:type="spellStart"/>
      <w:r w:rsidRPr="00AC71E3">
        <w:t>Güvemli</w:t>
      </w:r>
      <w:proofErr w:type="spellEnd"/>
      <w:r w:rsidRPr="00AC71E3">
        <w:t>, sosyal medya platformu X hesabından salı günü yaptığı paylaşımla duyurdu.</w:t>
      </w:r>
    </w:p>
    <w:p w14:paraId="70EAAA87" w14:textId="77777777" w:rsidR="00AC71E3" w:rsidRPr="005D2E2C" w:rsidRDefault="00AC71E3" w:rsidP="003F6EC4">
      <w:pPr>
        <w:jc w:val="both"/>
      </w:pPr>
    </w:p>
    <w:p w14:paraId="4F96178E" w14:textId="3FB5E351" w:rsidR="00B262AA" w:rsidRPr="00B262AA" w:rsidRDefault="00B262AA" w:rsidP="00227339">
      <w:pPr>
        <w:jc w:val="both"/>
      </w:pPr>
    </w:p>
    <w:p w14:paraId="1AC9ED02" w14:textId="77777777" w:rsidR="00B262AA" w:rsidRDefault="00B262AA" w:rsidP="006738EA">
      <w:pPr>
        <w:jc w:val="both"/>
      </w:pPr>
    </w:p>
    <w:p w14:paraId="3879CECB" w14:textId="1FBEB357" w:rsidR="00C40951"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4</w:t>
      </w:r>
      <w:r w:rsidR="00C40951">
        <w:rPr>
          <w:rFonts w:eastAsia="Times New Roman"/>
          <w:b/>
          <w:lang w:eastAsia="tr-TR"/>
        </w:rPr>
        <w:t>-) BASIN-MEDYA KURULUŞLARINA YÖNELİK ENGELLEME VE SANSÜR</w:t>
      </w:r>
    </w:p>
    <w:p w14:paraId="6C3F383F" w14:textId="77777777" w:rsidR="00C40951" w:rsidRDefault="00C40951" w:rsidP="00CF5856">
      <w:pPr>
        <w:jc w:val="both"/>
      </w:pPr>
    </w:p>
    <w:p w14:paraId="1E2F0DE9" w14:textId="68163160" w:rsidR="009B6AB4" w:rsidRDefault="00F037CE" w:rsidP="00227339">
      <w:pPr>
        <w:jc w:val="both"/>
      </w:pPr>
      <w:r w:rsidRPr="0058397D">
        <w:rPr>
          <w:b/>
          <w:sz w:val="22"/>
          <w:szCs w:val="22"/>
        </w:rPr>
        <w:t xml:space="preserve">01 </w:t>
      </w:r>
      <w:r w:rsidR="00227339">
        <w:rPr>
          <w:rStyle w:val="Gl"/>
        </w:rPr>
        <w:t>Ağustos</w:t>
      </w:r>
      <w:r w:rsidRPr="0058397D">
        <w:rPr>
          <w:b/>
          <w:sz w:val="22"/>
          <w:szCs w:val="22"/>
        </w:rPr>
        <w:t xml:space="preserve"> 2025</w:t>
      </w:r>
      <w:r w:rsidR="00283E9F">
        <w:rPr>
          <w:b/>
          <w:sz w:val="22"/>
          <w:szCs w:val="22"/>
        </w:rPr>
        <w:t xml:space="preserve"> </w:t>
      </w:r>
      <w:r w:rsidR="00227339">
        <w:rPr>
          <w:b/>
          <w:sz w:val="22"/>
          <w:szCs w:val="22"/>
        </w:rPr>
        <w:t>–</w:t>
      </w:r>
      <w:r w:rsidRPr="001A15AC">
        <w:t xml:space="preserve"> </w:t>
      </w:r>
      <w:r w:rsidR="0062761E" w:rsidRPr="005A5689">
        <w:t>Radyo Televizyon Üst Kurulu (RTÜK), SÖZCÜ TV’de yayınlanan Para Politika programına 5 kez yayın durdurma ve idari para cezası verdi.</w:t>
      </w:r>
      <w:r w:rsidR="0062761E">
        <w:t xml:space="preserve"> </w:t>
      </w:r>
      <w:r w:rsidR="0062761E" w:rsidRPr="005A5689">
        <w:t>RTÜK söz konusu cezayı Leman dergisinde yayımlanan karikatür nedeniyle başlayan tartışmaların ardından Para Politika programında, Dr. Murat Kubilay’ın kullandığı “Türkiye Müslüman bir ülke değildir” ifadesi nedeniyle verdi.</w:t>
      </w:r>
    </w:p>
    <w:p w14:paraId="79C1468B" w14:textId="77777777" w:rsidR="0048775E" w:rsidRDefault="0048775E" w:rsidP="00227339">
      <w:pPr>
        <w:jc w:val="both"/>
      </w:pPr>
    </w:p>
    <w:p w14:paraId="4FFF9B3E" w14:textId="77777777" w:rsidR="00CD1797" w:rsidRPr="000D29FF" w:rsidRDefault="0048775E" w:rsidP="00CD1797">
      <w:pPr>
        <w:jc w:val="both"/>
      </w:pPr>
      <w:r w:rsidRPr="0058397D">
        <w:rPr>
          <w:b/>
          <w:sz w:val="22"/>
          <w:szCs w:val="22"/>
        </w:rPr>
        <w:t xml:space="preserve">01 </w:t>
      </w:r>
      <w:r>
        <w:rPr>
          <w:rStyle w:val="Gl"/>
        </w:rPr>
        <w:t>Ağustos</w:t>
      </w:r>
      <w:r w:rsidRPr="0058397D">
        <w:rPr>
          <w:b/>
          <w:sz w:val="22"/>
          <w:szCs w:val="22"/>
        </w:rPr>
        <w:t xml:space="preserve"> 2025</w:t>
      </w:r>
      <w:r>
        <w:rPr>
          <w:b/>
          <w:sz w:val="22"/>
          <w:szCs w:val="22"/>
        </w:rPr>
        <w:t xml:space="preserve"> –</w:t>
      </w:r>
      <w:r w:rsidRPr="001A15AC">
        <w:t xml:space="preserve"> </w:t>
      </w:r>
      <w:r w:rsidRPr="000D29FF">
        <w:t xml:space="preserve">“4 Soru 4 Yanıt” programında </w:t>
      </w:r>
      <w:proofErr w:type="spellStart"/>
      <w:r w:rsidRPr="000D29FF">
        <w:t>Merdan</w:t>
      </w:r>
      <w:proofErr w:type="spellEnd"/>
      <w:r w:rsidRPr="000D29FF">
        <w:t xml:space="preserve"> Yanardağ’ın “15 Temmuz İslamcı bir darbe girişimiydi. Bu darbenin temel sorumlusu AKP iktidarıdır” sözleri</w:t>
      </w:r>
      <w:r>
        <w:t xml:space="preserve"> nedeniyle </w:t>
      </w:r>
      <w:r w:rsidRPr="000D29FF">
        <w:t>Radyo ve Televizyon Üst Kurulu (RTÜK), TELE1’e beş günlük ekran karartma cezası verdi</w:t>
      </w:r>
      <w:r>
        <w:t xml:space="preserve">. </w:t>
      </w:r>
      <w:r w:rsidR="00CD1797" w:rsidRPr="000D29FF">
        <w:t>Bu sözlerin “toplumu kin ve düşmanlığa” tahrik ettiği iddiasıyla beş gün ekran karartma ve yüzde 5 idari para cezası verildi.</w:t>
      </w:r>
    </w:p>
    <w:p w14:paraId="06BC4B78" w14:textId="2DC975C2" w:rsidR="0048775E" w:rsidRDefault="0048775E" w:rsidP="00227339">
      <w:pPr>
        <w:jc w:val="both"/>
      </w:pPr>
    </w:p>
    <w:p w14:paraId="23FA1B1A" w14:textId="68EF1EBA" w:rsidR="002102FC" w:rsidRPr="0062169D" w:rsidRDefault="002102FC" w:rsidP="002102FC">
      <w:pPr>
        <w:jc w:val="both"/>
      </w:pPr>
      <w:r w:rsidRPr="00266174">
        <w:rPr>
          <w:b/>
          <w:sz w:val="22"/>
          <w:szCs w:val="22"/>
        </w:rPr>
        <w:t>0</w:t>
      </w:r>
      <w:r w:rsidR="00653D50">
        <w:rPr>
          <w:b/>
          <w:sz w:val="22"/>
          <w:szCs w:val="22"/>
        </w:rPr>
        <w:t>5</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62169D">
        <w:t>Ankara 23. İdari Mahkemesi, Radyo ve Televizyon Üst Kurulu’nun (RTÜK) Tele 1'e verdiği 5 günlük yayın durdurma cezasına yürütmeyi durdurma kararı verdi.</w:t>
      </w:r>
    </w:p>
    <w:p w14:paraId="1E4DA686" w14:textId="77777777" w:rsidR="002102FC" w:rsidRDefault="002102FC" w:rsidP="00227339">
      <w:pPr>
        <w:jc w:val="both"/>
      </w:pPr>
    </w:p>
    <w:p w14:paraId="4E49421D" w14:textId="72A1D5E5" w:rsidR="00C602A6" w:rsidRDefault="00C602A6" w:rsidP="00C602A6">
      <w:pPr>
        <w:pStyle w:val="NormalWeb"/>
        <w:shd w:val="clear" w:color="auto" w:fill="FFFFFF"/>
        <w:spacing w:before="0" w:beforeAutospacing="0" w:after="300" w:afterAutospacing="0"/>
        <w:rPr>
          <w:rFonts w:ascii="Arial" w:hAnsi="Arial" w:cs="Arial"/>
          <w:color w:val="434343"/>
          <w:sz w:val="23"/>
          <w:szCs w:val="23"/>
        </w:rPr>
      </w:pPr>
      <w:r>
        <w:rPr>
          <w:rStyle w:val="Gl"/>
        </w:rPr>
        <w:t xml:space="preserve">27 Ağustos 2025 - </w:t>
      </w:r>
      <w:r w:rsidRPr="00C602A6">
        <w:rPr>
          <w:color w:val="434343"/>
        </w:rPr>
        <w:t>RTÜK'ün TELE 1'e yönelik 5 gün yayın durdurma cezası için mahkemenin verdiği yürütmeyi durdurma kararı iptal </w:t>
      </w:r>
      <w:r w:rsidRPr="00C602A6">
        <w:rPr>
          <w:rFonts w:eastAsiaTheme="minorEastAsia"/>
          <w:color w:val="434343"/>
        </w:rPr>
        <w:t>edildi</w:t>
      </w:r>
      <w:r w:rsidRPr="00C602A6">
        <w:rPr>
          <w:color w:val="434343"/>
        </w:rPr>
        <w:t xml:space="preserve">. Radyo ve Televizyon Üst Kurulu (RTÜK) TELE 1’e “4 Soru 4 Yanıt” programında </w:t>
      </w:r>
      <w:proofErr w:type="spellStart"/>
      <w:r w:rsidRPr="00C602A6">
        <w:rPr>
          <w:color w:val="434343"/>
        </w:rPr>
        <w:t>Merdan</w:t>
      </w:r>
      <w:proofErr w:type="spellEnd"/>
      <w:r w:rsidRPr="00C602A6">
        <w:rPr>
          <w:color w:val="434343"/>
        </w:rPr>
        <w:t xml:space="preserve"> Yanardağ’ın “15 Temmuz İslamcı bir darbe girişimiydi. Bu darbenin temel sorumlusu AKP iktidarıdır” değerlendirmeleri nedeniyle “toplumu kin ve düşmanlığa tahrik” iddiasıyla 5 gün ekran karartma ve yüzde 5 idari para cezası vermişti. 24 Temmuz günü verilen cezanın yürütmesi, Ankara 23. İdare Mahkemesi tarafından 5 Ağustos günü durdurulmuştu. Ancak RTÜK bu karara itiraz etmişti.</w:t>
      </w:r>
      <w:r>
        <w:rPr>
          <w:rFonts w:ascii="Arial" w:hAnsi="Arial" w:cs="Arial"/>
          <w:color w:val="434343"/>
          <w:sz w:val="23"/>
          <w:szCs w:val="23"/>
        </w:rPr>
        <w:t>  </w:t>
      </w:r>
    </w:p>
    <w:p w14:paraId="418E35F3" w14:textId="4239D768" w:rsidR="00BB6035" w:rsidRDefault="00BB6035" w:rsidP="00CF5856">
      <w:pPr>
        <w:jc w:val="both"/>
      </w:pPr>
    </w:p>
    <w:p w14:paraId="434A7A1F" w14:textId="387F8DF0" w:rsidR="00C36722" w:rsidRPr="009C70BF" w:rsidRDefault="006E71FD"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5</w:t>
      </w:r>
      <w:r w:rsidR="00C36722">
        <w:rPr>
          <w:rFonts w:eastAsia="Times New Roman"/>
          <w:b/>
          <w:lang w:eastAsia="tr-TR"/>
        </w:rPr>
        <w:t xml:space="preserve">-) </w:t>
      </w:r>
      <w:r w:rsidR="00BD6996">
        <w:rPr>
          <w:rFonts w:eastAsia="Times New Roman"/>
          <w:b/>
          <w:lang w:eastAsia="tr-TR"/>
        </w:rPr>
        <w:t>İNTERNET-</w:t>
      </w:r>
      <w:r w:rsidR="00552C94">
        <w:rPr>
          <w:rFonts w:eastAsia="Times New Roman"/>
          <w:b/>
          <w:lang w:eastAsia="tr-TR"/>
        </w:rPr>
        <w:t xml:space="preserve">DİJİTAL MEDYA </w:t>
      </w:r>
      <w:r w:rsidR="00BD6996">
        <w:rPr>
          <w:rFonts w:eastAsia="Times New Roman"/>
          <w:b/>
          <w:lang w:eastAsia="tr-TR"/>
        </w:rPr>
        <w:t xml:space="preserve">MECRALARINA YÖNELİK </w:t>
      </w:r>
      <w:r w:rsidR="00552C94">
        <w:rPr>
          <w:rFonts w:eastAsia="Times New Roman"/>
          <w:b/>
          <w:lang w:eastAsia="tr-TR"/>
        </w:rPr>
        <w:t>ERİŞİM ENGELİ</w:t>
      </w:r>
    </w:p>
    <w:p w14:paraId="59494E3B" w14:textId="77777777" w:rsidR="00C36722" w:rsidRDefault="00C36722" w:rsidP="00CF5856">
      <w:pPr>
        <w:jc w:val="both"/>
      </w:pPr>
    </w:p>
    <w:p w14:paraId="5177E0F6" w14:textId="77777777" w:rsidR="00C80AB4" w:rsidRPr="00C80AB4" w:rsidRDefault="00F037CE" w:rsidP="00C80AB4">
      <w:pPr>
        <w:jc w:val="both"/>
      </w:pPr>
      <w:r w:rsidRPr="00C80AB4">
        <w:rPr>
          <w:b/>
          <w:sz w:val="22"/>
          <w:szCs w:val="22"/>
        </w:rPr>
        <w:t>0</w:t>
      </w:r>
      <w:r w:rsidR="00DE338E" w:rsidRPr="00C80AB4">
        <w:rPr>
          <w:b/>
          <w:sz w:val="22"/>
          <w:szCs w:val="22"/>
        </w:rPr>
        <w:t>6</w:t>
      </w:r>
      <w:r w:rsidRPr="00C80AB4">
        <w:rPr>
          <w:b/>
          <w:sz w:val="22"/>
          <w:szCs w:val="22"/>
        </w:rPr>
        <w:t xml:space="preserve"> </w:t>
      </w:r>
      <w:r w:rsidR="00227339">
        <w:rPr>
          <w:rStyle w:val="Gl"/>
        </w:rPr>
        <w:t>Ağustos</w:t>
      </w:r>
      <w:r w:rsidRPr="00C80AB4">
        <w:rPr>
          <w:b/>
          <w:sz w:val="22"/>
          <w:szCs w:val="22"/>
        </w:rPr>
        <w:t xml:space="preserve"> 2025 -</w:t>
      </w:r>
      <w:r w:rsidRPr="001A15AC">
        <w:t xml:space="preserve"> </w:t>
      </w:r>
      <w:r w:rsidR="00DE338E" w:rsidRPr="00C80AB4">
        <w:t xml:space="preserve">Otonom yapay zeka ajanı </w:t>
      </w:r>
      <w:proofErr w:type="spellStart"/>
      <w:r w:rsidR="00DE338E" w:rsidRPr="00C80AB4">
        <w:t>Manus’un</w:t>
      </w:r>
      <w:proofErr w:type="spellEnd"/>
      <w:r w:rsidR="00DE338E" w:rsidRPr="00C80AB4">
        <w:t>, kullanıcıların yapay zeka destekli araçlar ve içerik oluşturup web sayfası olarak yayımladığı hizmeti için kullandığı alan adı (</w:t>
      </w:r>
      <w:proofErr w:type="spellStart"/>
      <w:proofErr w:type="gramStart"/>
      <w:r w:rsidR="00DE338E" w:rsidRPr="00C80AB4">
        <w:t>manus.space</w:t>
      </w:r>
      <w:proofErr w:type="spellEnd"/>
      <w:proofErr w:type="gramEnd"/>
      <w:r w:rsidR="00DE338E" w:rsidRPr="00C80AB4">
        <w:t>), Ulusal Siber Olaylara Müdahale Merkezi (USOM) tarafından “</w:t>
      </w:r>
      <w:proofErr w:type="spellStart"/>
      <w:r w:rsidR="00DE338E" w:rsidRPr="00C80AB4">
        <w:t>oltalama</w:t>
      </w:r>
      <w:proofErr w:type="spellEnd"/>
      <w:r w:rsidR="00DE338E" w:rsidRPr="00C80AB4">
        <w:t>” gerekçesiyle erişime engellendi.</w:t>
      </w:r>
      <w:r w:rsidR="00C80AB4">
        <w:t xml:space="preserve"> </w:t>
      </w:r>
      <w:r w:rsidR="00C80AB4" w:rsidRPr="00C80AB4">
        <w:t xml:space="preserve">İfade Özgürlüğü Derneği’nin </w:t>
      </w:r>
      <w:proofErr w:type="spellStart"/>
      <w:r w:rsidR="00C80AB4" w:rsidRPr="00C80AB4">
        <w:t>EngelliWeb</w:t>
      </w:r>
      <w:proofErr w:type="spellEnd"/>
      <w:r w:rsidR="00C80AB4" w:rsidRPr="00C80AB4">
        <w:t xml:space="preserve"> projesi kapsamında duyurulan erişim engeli, 6 Ağustos 2025’te USOM tarafından kaldırıldı.</w:t>
      </w:r>
    </w:p>
    <w:p w14:paraId="620FA900" w14:textId="1E3E2756" w:rsidR="00DE338E" w:rsidRPr="00DE338E" w:rsidRDefault="00DE338E" w:rsidP="00DE338E">
      <w:pPr>
        <w:jc w:val="both"/>
      </w:pPr>
    </w:p>
    <w:p w14:paraId="567D8A93" w14:textId="0B78D47C" w:rsidR="006A3908" w:rsidRPr="006A3908" w:rsidRDefault="006A3908" w:rsidP="006A3908">
      <w:pPr>
        <w:jc w:val="both"/>
      </w:pPr>
      <w:proofErr w:type="gramStart"/>
      <w:r w:rsidRPr="00DE338E">
        <w:rPr>
          <w:b/>
          <w:sz w:val="22"/>
          <w:szCs w:val="22"/>
        </w:rPr>
        <w:t>0</w:t>
      </w:r>
      <w:r>
        <w:rPr>
          <w:b/>
          <w:sz w:val="22"/>
          <w:szCs w:val="22"/>
        </w:rPr>
        <w:t>6</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6A3908">
        <w:t xml:space="preserve">MHP Mersin Milletvekili, Nişantaşı Üniversitesi’nin sahibi ve Nişantaşı Eğitim Vakfı’nın (NEV) kurucusu Levent Uysal'ın diplomasının sahte olduğu iddiasına ilişkin Dokuz8 Haber, Halk </w:t>
      </w:r>
      <w:proofErr w:type="spellStart"/>
      <w:r w:rsidRPr="006A3908">
        <w:t>Tv</w:t>
      </w:r>
      <w:proofErr w:type="spellEnd"/>
      <w:r w:rsidRPr="006A3908">
        <w:t xml:space="preserve">, Sol </w:t>
      </w:r>
      <w:proofErr w:type="spellStart"/>
      <w:r w:rsidRPr="006A3908">
        <w:t>Tv</w:t>
      </w:r>
      <w:proofErr w:type="spellEnd"/>
      <w:r w:rsidRPr="006A3908">
        <w:t xml:space="preserve"> haberleri ile üç sosyal medya paylaşımı, Büyükçekmece 6. Asliye Hukuk Mahkemesinin 6 Ağustos 2025 tarihli ve 2025/30 sayılı kararıyla ihtiyati tedbir yoluyla (Türk Medeni Kanunu 24. ve 25. maddeleri) erişime engellendi.</w:t>
      </w:r>
      <w:proofErr w:type="gramEnd"/>
    </w:p>
    <w:p w14:paraId="40D773C1" w14:textId="77777777" w:rsidR="00D70F04" w:rsidRDefault="00D70F04" w:rsidP="007126B4">
      <w:pPr>
        <w:jc w:val="both"/>
        <w:rPr>
          <w:b/>
          <w:u w:val="thick"/>
        </w:rPr>
      </w:pPr>
    </w:p>
    <w:p w14:paraId="4271B2D2" w14:textId="3583719B" w:rsidR="009E7EAC" w:rsidRDefault="009E7EAC" w:rsidP="009E7EAC">
      <w:pPr>
        <w:jc w:val="both"/>
      </w:pPr>
      <w:r w:rsidRPr="00DE338E">
        <w:rPr>
          <w:b/>
          <w:sz w:val="22"/>
          <w:szCs w:val="22"/>
        </w:rPr>
        <w:t>0</w:t>
      </w:r>
      <w:r>
        <w:rPr>
          <w:b/>
          <w:sz w:val="22"/>
          <w:szCs w:val="22"/>
        </w:rPr>
        <w:t>7</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9E7EAC">
        <w:t xml:space="preserve">Fatih </w:t>
      </w:r>
      <w:proofErr w:type="spellStart"/>
      <w:r w:rsidRPr="009E7EAC">
        <w:t>Altaylı'nın</w:t>
      </w:r>
      <w:proofErr w:type="spellEnd"/>
      <w:r w:rsidRPr="009E7EAC">
        <w:t xml:space="preserve"> </w:t>
      </w:r>
      <w:proofErr w:type="spellStart"/>
      <w:r w:rsidRPr="009E7EAC">
        <w:t>YouTube</w:t>
      </w:r>
      <w:proofErr w:type="spellEnd"/>
      <w:r w:rsidRPr="009E7EAC">
        <w:t xml:space="preserve"> kanalı, İstanbul 6. Sulh Ceza </w:t>
      </w:r>
      <w:proofErr w:type="gramStart"/>
      <w:r w:rsidRPr="009E7EAC">
        <w:t>Hakimliğinin</w:t>
      </w:r>
      <w:proofErr w:type="gramEnd"/>
      <w:r w:rsidRPr="009E7EAC">
        <w:t xml:space="preserve"> 7 Ağustos 2025 tarihli ve 2025/9025 sayılı kararıyla, millî güvenlik ve kamu düzeninin korunması gerekçesiyle erişime engellendi. Öte yandan, kanal şu an için Türkiye’den hala erişilebilir durumda ve henüz </w:t>
      </w:r>
      <w:proofErr w:type="spellStart"/>
      <w:r w:rsidRPr="009E7EAC">
        <w:t>YouTube</w:t>
      </w:r>
      <w:proofErr w:type="spellEnd"/>
      <w:r w:rsidRPr="009E7EAC">
        <w:t xml:space="preserve"> tarafından Türkiye’den görünmez kılınmadı.</w:t>
      </w:r>
    </w:p>
    <w:p w14:paraId="27979DDF" w14:textId="77777777" w:rsidR="006C2FB5" w:rsidRDefault="006C2FB5" w:rsidP="009E7EAC">
      <w:pPr>
        <w:jc w:val="both"/>
      </w:pPr>
    </w:p>
    <w:p w14:paraId="008EBB4E" w14:textId="6B3824C7" w:rsidR="006C2FB5" w:rsidRPr="006C2FB5" w:rsidRDefault="006C2FB5" w:rsidP="006C2FB5">
      <w:pPr>
        <w:jc w:val="both"/>
      </w:pPr>
      <w:r w:rsidRPr="00DE338E">
        <w:rPr>
          <w:b/>
          <w:sz w:val="22"/>
          <w:szCs w:val="22"/>
        </w:rPr>
        <w:t>0</w:t>
      </w:r>
      <w:r>
        <w:rPr>
          <w:b/>
          <w:sz w:val="22"/>
          <w:szCs w:val="22"/>
        </w:rPr>
        <w:t>9</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6C2FB5">
        <w:t xml:space="preserve">AKP Kırşehir Milletvekili Necmettin Erkan'ın biyografisinden sınavsız diploma veren Balkan Üniversitesi'ni çıkarmasına ilişkin Halk </w:t>
      </w:r>
      <w:proofErr w:type="spellStart"/>
      <w:r w:rsidRPr="006C2FB5">
        <w:t>Tv</w:t>
      </w:r>
      <w:proofErr w:type="spellEnd"/>
      <w:r w:rsidRPr="006C2FB5">
        <w:t xml:space="preserve">, </w:t>
      </w:r>
      <w:proofErr w:type="spellStart"/>
      <w:r w:rsidRPr="006C2FB5">
        <w:t>Birgün</w:t>
      </w:r>
      <w:proofErr w:type="spellEnd"/>
      <w:r w:rsidRPr="006C2FB5">
        <w:t xml:space="preserve"> ve T24 haberleri, 5651 sayılı Kanun’un 8/A maddesi kapsamında, millî güvenlik ve kamu düzeninin korunması gerekçesiyle erişime engellendi.</w:t>
      </w:r>
    </w:p>
    <w:p w14:paraId="7E904AB3" w14:textId="77777777" w:rsidR="006C2FB5" w:rsidRPr="009E7EAC" w:rsidRDefault="006C2FB5" w:rsidP="009E7EAC">
      <w:pPr>
        <w:jc w:val="both"/>
      </w:pPr>
    </w:p>
    <w:p w14:paraId="603C93E1" w14:textId="1804002D" w:rsidR="003B3DBE" w:rsidRPr="003B3DBE" w:rsidRDefault="003B3DBE" w:rsidP="003B3DBE">
      <w:pPr>
        <w:jc w:val="both"/>
      </w:pPr>
      <w:r>
        <w:rPr>
          <w:b/>
          <w:sz w:val="22"/>
          <w:szCs w:val="22"/>
        </w:rPr>
        <w:t>11</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3B3DBE">
        <w:t xml:space="preserve">İfade Özgürlüğü Derneğinin web sitesindeki 10 Ağustos 2025 tarihli bir içerik, millî güvenlik ve kamu düzeninin korunması gerekçesiyle, Gölbaşı (Ankara) Sulh Ceza </w:t>
      </w:r>
      <w:proofErr w:type="gramStart"/>
      <w:r w:rsidRPr="003B3DBE">
        <w:t>Hakimliğinin</w:t>
      </w:r>
      <w:proofErr w:type="gramEnd"/>
      <w:r w:rsidRPr="003B3DBE">
        <w:t xml:space="preserve"> 11 Ağustos 2025 tarihli ve 2025/2521 sayılı kararıyla erişime engellendi.</w:t>
      </w:r>
    </w:p>
    <w:p w14:paraId="33D30B9F" w14:textId="77777777" w:rsidR="009E7EAC" w:rsidRDefault="009E7EAC" w:rsidP="007126B4">
      <w:pPr>
        <w:jc w:val="both"/>
        <w:rPr>
          <w:b/>
          <w:u w:val="thick"/>
        </w:rPr>
      </w:pPr>
    </w:p>
    <w:p w14:paraId="6C8778F0" w14:textId="098A76E9" w:rsidR="003B3DBE" w:rsidRDefault="003B3DBE" w:rsidP="007126B4">
      <w:pPr>
        <w:jc w:val="both"/>
        <w:rPr>
          <w:b/>
          <w:u w:val="thick"/>
        </w:rPr>
      </w:pPr>
    </w:p>
    <w:p w14:paraId="6A81A8BF" w14:textId="77777777" w:rsidR="00AE6777" w:rsidRDefault="00AE6777" w:rsidP="00FE456F">
      <w:pPr>
        <w:jc w:val="both"/>
      </w:pPr>
    </w:p>
    <w:p w14:paraId="0CC95577" w14:textId="77777777" w:rsidR="00AE6777" w:rsidRDefault="00AE6777" w:rsidP="00AE6777">
      <w:r w:rsidRPr="00AE6777">
        <w:rPr>
          <w:b/>
        </w:rPr>
        <w:t>16 Ağustos 2025 -</w:t>
      </w:r>
      <w:r>
        <w:rPr>
          <w:b/>
        </w:rPr>
        <w:t xml:space="preserve"> </w:t>
      </w:r>
      <w:r>
        <w:t xml:space="preserve">Kürtçe yayın yapan Ajansa </w:t>
      </w:r>
      <w:proofErr w:type="spellStart"/>
      <w:proofErr w:type="gramStart"/>
      <w:r>
        <w:t>Welat</w:t>
      </w:r>
      <w:proofErr w:type="spellEnd"/>
      <w:r>
        <w:t xml:space="preserve">  ve</w:t>
      </w:r>
      <w:proofErr w:type="gramEnd"/>
      <w:r>
        <w:t xml:space="preserve">  </w:t>
      </w:r>
      <w:proofErr w:type="spellStart"/>
      <w:r>
        <w:t>Xwebûn</w:t>
      </w:r>
      <w:proofErr w:type="spellEnd"/>
      <w:r>
        <w:t xml:space="preserve"> Gazetesi ile Yeni Yaşam Gazetesi’nin </w:t>
      </w:r>
      <w:proofErr w:type="spellStart"/>
      <w:r>
        <w:t>İnstagram</w:t>
      </w:r>
      <w:proofErr w:type="spellEnd"/>
      <w:r>
        <w:t xml:space="preserve"> hesabına erişim engeli getirildi.  Erişim engelinin BTK tarafından istenildiği öğrenildi. </w:t>
      </w:r>
    </w:p>
    <w:p w14:paraId="0B33A9EB" w14:textId="495CEBA8" w:rsidR="00AE6777" w:rsidRDefault="00AE6777" w:rsidP="00FE456F">
      <w:pPr>
        <w:jc w:val="both"/>
        <w:rPr>
          <w:b/>
        </w:rPr>
      </w:pPr>
    </w:p>
    <w:p w14:paraId="6C2EA71A" w14:textId="77777777" w:rsidR="00540FE6" w:rsidRDefault="00540FE6" w:rsidP="00540FE6">
      <w:pPr>
        <w:rPr>
          <w:color w:val="1B1F22"/>
          <w:shd w:val="clear" w:color="auto" w:fill="FFFFFF"/>
        </w:rPr>
      </w:pPr>
      <w:r>
        <w:rPr>
          <w:b/>
        </w:rPr>
        <w:t xml:space="preserve">19 Ağustos 2025 - </w:t>
      </w:r>
      <w:r w:rsidRPr="00FB38EC">
        <w:t xml:space="preserve">Fırat Haber Ajansı, Etkin Haber Ajansı’nın X hesabı ve KAOS GL Derneği’nin </w:t>
      </w:r>
      <w:proofErr w:type="spellStart"/>
      <w:r w:rsidRPr="00FB38EC">
        <w:t>İnstagram</w:t>
      </w:r>
      <w:proofErr w:type="spellEnd"/>
      <w:r w:rsidRPr="00FB38EC">
        <w:t xml:space="preserve"> hesabı </w:t>
      </w:r>
      <w:r w:rsidRPr="00FB38EC">
        <w:rPr>
          <w:color w:val="1B1F22"/>
          <w:shd w:val="clear" w:color="auto" w:fill="FFFFFF"/>
        </w:rPr>
        <w:t> millî güvenlik ve kamu düzeninin korunması gerekçesiyle erişime engellendi </w:t>
      </w:r>
    </w:p>
    <w:p w14:paraId="3B64D7A8" w14:textId="77777777" w:rsidR="006373AF" w:rsidRDefault="006373AF" w:rsidP="00540FE6">
      <w:pPr>
        <w:rPr>
          <w:color w:val="1B1F22"/>
          <w:shd w:val="clear" w:color="auto" w:fill="FFFFFF"/>
        </w:rPr>
      </w:pPr>
    </w:p>
    <w:p w14:paraId="1957815F" w14:textId="77777777" w:rsidR="006373AF" w:rsidRDefault="006373AF" w:rsidP="006373AF">
      <w:pPr>
        <w:shd w:val="clear" w:color="auto" w:fill="FFFFFF"/>
        <w:spacing w:before="100" w:beforeAutospacing="1" w:after="100" w:afterAutospacing="1"/>
        <w:rPr>
          <w:rFonts w:ascii="PT Serif" w:hAnsi="PT Serif"/>
          <w:color w:val="202126"/>
          <w:sz w:val="27"/>
          <w:szCs w:val="27"/>
          <w:shd w:val="clear" w:color="auto" w:fill="FFFFFF"/>
        </w:rPr>
      </w:pPr>
      <w:r w:rsidRPr="006373AF">
        <w:rPr>
          <w:b/>
          <w:color w:val="252525"/>
          <w:shd w:val="clear" w:color="auto" w:fill="FFFFFF"/>
        </w:rPr>
        <w:lastRenderedPageBreak/>
        <w:t>20 Ağustos 2025 -</w:t>
      </w:r>
      <w:r>
        <w:rPr>
          <w:color w:val="252525"/>
          <w:shd w:val="clear" w:color="auto" w:fill="FFFFFF"/>
        </w:rPr>
        <w:t xml:space="preserve"> </w:t>
      </w:r>
      <w:r>
        <w:rPr>
          <w:rFonts w:ascii="PT Serif" w:hAnsi="PT Serif"/>
          <w:color w:val="202126"/>
          <w:sz w:val="27"/>
          <w:szCs w:val="27"/>
          <w:shd w:val="clear" w:color="auto" w:fill="FFFFFF"/>
        </w:rPr>
        <w:t xml:space="preserve">Reklam Kurulu, yasa dışı bahis ve kumar reklamı yaparak tüketicileri çeşitli yasa dışı sitelere yönlendirdiği tespit edilen yüksek </w:t>
      </w:r>
      <w:proofErr w:type="spellStart"/>
      <w:r>
        <w:rPr>
          <w:rFonts w:ascii="PT Serif" w:hAnsi="PT Serif"/>
          <w:color w:val="202126"/>
          <w:sz w:val="27"/>
          <w:szCs w:val="27"/>
          <w:shd w:val="clear" w:color="auto" w:fill="FFFFFF"/>
        </w:rPr>
        <w:t>takipçili</w:t>
      </w:r>
      <w:proofErr w:type="spellEnd"/>
      <w:r>
        <w:rPr>
          <w:rFonts w:ascii="PT Serif" w:hAnsi="PT Serif"/>
          <w:color w:val="202126"/>
          <w:sz w:val="27"/>
          <w:szCs w:val="27"/>
          <w:shd w:val="clear" w:color="auto" w:fill="FFFFFF"/>
        </w:rPr>
        <w:t xml:space="preserve"> 30 sosyal medya hesabına erişim engeli kararı aldı.</w:t>
      </w:r>
    </w:p>
    <w:p w14:paraId="7BB56C72" w14:textId="77777777" w:rsidR="00EB3D9F" w:rsidRPr="00EB3D9F" w:rsidRDefault="00EB3D9F" w:rsidP="00EB3D9F">
      <w:pPr>
        <w:pStyle w:val="NormalWeb"/>
        <w:shd w:val="clear" w:color="auto" w:fill="FFFFFF"/>
        <w:spacing w:before="0" w:beforeAutospacing="0" w:after="360" w:afterAutospacing="0"/>
        <w:rPr>
          <w:color w:val="1B1F22"/>
        </w:rPr>
      </w:pPr>
      <w:r w:rsidRPr="00EB3D9F">
        <w:rPr>
          <w:b/>
          <w:color w:val="202126"/>
          <w:sz w:val="27"/>
          <w:szCs w:val="27"/>
          <w:shd w:val="clear" w:color="auto" w:fill="FFFFFF"/>
        </w:rPr>
        <w:t>22 Ağustos 2025 -</w:t>
      </w:r>
      <w:r w:rsidRPr="00EB3D9F">
        <w:rPr>
          <w:color w:val="202126"/>
          <w:sz w:val="27"/>
          <w:szCs w:val="27"/>
          <w:shd w:val="clear" w:color="auto" w:fill="FFFFFF"/>
        </w:rPr>
        <w:t xml:space="preserve"> </w:t>
      </w:r>
      <w:r w:rsidRPr="00EB3D9F">
        <w:rPr>
          <w:bCs/>
          <w:color w:val="1B1F22"/>
        </w:rPr>
        <w:t>BTK Başkanı</w:t>
      </w:r>
      <w:r w:rsidRPr="00EB3D9F">
        <w:rPr>
          <w:color w:val="1B1F22"/>
        </w:rPr>
        <w:t xml:space="preserve">’nın 20 Ağustos 2025 tarihli kararları ile yetişkinlere yönelik (en az 29 tane) görüntülü sohbet ve flört platformlarına erişim engellenmiş ve bu erişim engellemeleri aşağıdaki sulh ceza </w:t>
      </w:r>
      <w:proofErr w:type="gramStart"/>
      <w:r w:rsidRPr="00EB3D9F">
        <w:rPr>
          <w:color w:val="1B1F22"/>
        </w:rPr>
        <w:t>hakimliği</w:t>
      </w:r>
      <w:proofErr w:type="gramEnd"/>
      <w:r w:rsidRPr="00EB3D9F">
        <w:rPr>
          <w:color w:val="1B1F22"/>
        </w:rPr>
        <w:t xml:space="preserve"> kararlarıyla onaylanmıştır:</w:t>
      </w:r>
    </w:p>
    <w:p w14:paraId="7A0E38BD" w14:textId="77777777" w:rsidR="00EB3D9F" w:rsidRPr="00EB3D9F" w:rsidRDefault="00EB3D9F" w:rsidP="00EB3D9F">
      <w:pPr>
        <w:numPr>
          <w:ilvl w:val="0"/>
          <w:numId w:val="38"/>
        </w:numPr>
        <w:shd w:val="clear" w:color="auto" w:fill="FFFFFF"/>
        <w:spacing w:before="100" w:beforeAutospacing="1" w:after="100" w:afterAutospacing="1"/>
        <w:rPr>
          <w:rFonts w:eastAsia="Times New Roman"/>
          <w:color w:val="1B1F22"/>
          <w:lang w:eastAsia="tr-TR"/>
        </w:rPr>
      </w:pPr>
      <w:r w:rsidRPr="00EB3D9F">
        <w:rPr>
          <w:rFonts w:eastAsia="Times New Roman"/>
          <w:bCs/>
          <w:color w:val="1B1F22"/>
          <w:lang w:eastAsia="tr-TR"/>
        </w:rPr>
        <w:t xml:space="preserve">Ankara 3. Sulh Ceza </w:t>
      </w:r>
      <w:proofErr w:type="gramStart"/>
      <w:r w:rsidRPr="00EB3D9F">
        <w:rPr>
          <w:rFonts w:eastAsia="Times New Roman"/>
          <w:bCs/>
          <w:color w:val="1B1F22"/>
          <w:lang w:eastAsia="tr-TR"/>
        </w:rPr>
        <w:t>Hakimliği</w:t>
      </w:r>
      <w:r w:rsidRPr="00EB3D9F">
        <w:rPr>
          <w:rFonts w:eastAsia="Times New Roman"/>
          <w:color w:val="1B1F22"/>
          <w:lang w:eastAsia="tr-TR"/>
        </w:rPr>
        <w:t>nin</w:t>
      </w:r>
      <w:proofErr w:type="gramEnd"/>
      <w:r w:rsidRPr="00EB3D9F">
        <w:rPr>
          <w:rFonts w:eastAsia="Times New Roman"/>
          <w:color w:val="1B1F22"/>
          <w:lang w:eastAsia="tr-TR"/>
        </w:rPr>
        <w:t xml:space="preserve"> 20 Ağustos 2025 tarihli ve 2025/9242 sayılı kararı</w:t>
      </w:r>
    </w:p>
    <w:p w14:paraId="0EA39716" w14:textId="77777777" w:rsidR="00EB3D9F" w:rsidRPr="00EB3D9F" w:rsidRDefault="00EB3D9F" w:rsidP="00EB3D9F">
      <w:pPr>
        <w:numPr>
          <w:ilvl w:val="0"/>
          <w:numId w:val="38"/>
        </w:numPr>
        <w:shd w:val="clear" w:color="auto" w:fill="FFFFFF"/>
        <w:spacing w:before="100" w:beforeAutospacing="1" w:after="100" w:afterAutospacing="1"/>
        <w:rPr>
          <w:rFonts w:eastAsia="Times New Roman"/>
          <w:color w:val="1B1F22"/>
          <w:lang w:eastAsia="tr-TR"/>
        </w:rPr>
      </w:pPr>
      <w:r w:rsidRPr="00EB3D9F">
        <w:rPr>
          <w:rFonts w:eastAsia="Times New Roman"/>
          <w:bCs/>
          <w:color w:val="1B1F22"/>
          <w:lang w:eastAsia="tr-TR"/>
        </w:rPr>
        <w:t xml:space="preserve">Ankara 4. Sulh Ceza </w:t>
      </w:r>
      <w:proofErr w:type="gramStart"/>
      <w:r w:rsidRPr="00EB3D9F">
        <w:rPr>
          <w:rFonts w:eastAsia="Times New Roman"/>
          <w:bCs/>
          <w:color w:val="1B1F22"/>
          <w:lang w:eastAsia="tr-TR"/>
        </w:rPr>
        <w:t>Hakimliği</w:t>
      </w:r>
      <w:r w:rsidRPr="00EB3D9F">
        <w:rPr>
          <w:rFonts w:eastAsia="Times New Roman"/>
          <w:color w:val="1B1F22"/>
          <w:lang w:eastAsia="tr-TR"/>
        </w:rPr>
        <w:t>nin</w:t>
      </w:r>
      <w:proofErr w:type="gramEnd"/>
      <w:r w:rsidRPr="00EB3D9F">
        <w:rPr>
          <w:rFonts w:eastAsia="Times New Roman"/>
          <w:color w:val="1B1F22"/>
          <w:lang w:eastAsia="tr-TR"/>
        </w:rPr>
        <w:t xml:space="preserve"> 22 Ağustos 2025 tarihli ve 2025/8885 sayılı kararı</w:t>
      </w:r>
    </w:p>
    <w:p w14:paraId="41A70EB7" w14:textId="31434BD3" w:rsidR="00EB3D9F" w:rsidRPr="00E269F5" w:rsidRDefault="00EB3D9F" w:rsidP="00E269F5">
      <w:pPr>
        <w:shd w:val="clear" w:color="auto" w:fill="FFFFFF"/>
        <w:spacing w:after="360"/>
        <w:rPr>
          <w:rFonts w:eastAsia="Times New Roman"/>
          <w:color w:val="1B1F22"/>
          <w:lang w:eastAsia="tr-TR"/>
        </w:rPr>
      </w:pPr>
      <w:r w:rsidRPr="00EB3D9F">
        <w:rPr>
          <w:rFonts w:eastAsia="Times New Roman"/>
          <w:color w:val="1B1F22"/>
          <w:lang w:eastAsia="tr-TR"/>
        </w:rPr>
        <w:t>Erişime engellenen platformlar arasında popüler olan </w:t>
      </w:r>
      <w:r w:rsidRPr="00EB3D9F">
        <w:rPr>
          <w:rFonts w:eastAsia="Times New Roman"/>
          <w:b/>
          <w:bCs/>
          <w:color w:val="1B1F22"/>
          <w:lang w:eastAsia="tr-TR"/>
        </w:rPr>
        <w:t>Azar</w:t>
      </w:r>
      <w:r w:rsidRPr="00EB3D9F">
        <w:rPr>
          <w:rFonts w:eastAsia="Times New Roman"/>
          <w:color w:val="1B1F22"/>
          <w:lang w:eastAsia="tr-TR"/>
        </w:rPr>
        <w:t>, </w:t>
      </w:r>
      <w:proofErr w:type="spellStart"/>
      <w:r w:rsidRPr="00EB3D9F">
        <w:rPr>
          <w:rFonts w:eastAsia="Times New Roman"/>
          <w:b/>
          <w:bCs/>
          <w:color w:val="1B1F22"/>
          <w:lang w:eastAsia="tr-TR"/>
        </w:rPr>
        <w:t>LivU</w:t>
      </w:r>
      <w:proofErr w:type="spellEnd"/>
      <w:r w:rsidRPr="00EB3D9F">
        <w:rPr>
          <w:rFonts w:eastAsia="Times New Roman"/>
          <w:color w:val="1B1F22"/>
          <w:lang w:eastAsia="tr-TR"/>
        </w:rPr>
        <w:t> ve </w:t>
      </w:r>
      <w:proofErr w:type="spellStart"/>
      <w:r w:rsidRPr="00EB3D9F">
        <w:rPr>
          <w:rFonts w:eastAsia="Times New Roman"/>
          <w:b/>
          <w:bCs/>
          <w:color w:val="1B1F22"/>
          <w:lang w:eastAsia="tr-TR"/>
        </w:rPr>
        <w:t>Tango</w:t>
      </w:r>
      <w:r w:rsidRPr="00EB3D9F">
        <w:rPr>
          <w:rFonts w:eastAsia="Times New Roman"/>
          <w:color w:val="1B1F22"/>
          <w:lang w:eastAsia="tr-TR"/>
        </w:rPr>
        <w:t>’nun</w:t>
      </w:r>
      <w:proofErr w:type="spellEnd"/>
      <w:r w:rsidRPr="00EB3D9F">
        <w:rPr>
          <w:rFonts w:eastAsia="Times New Roman"/>
          <w:color w:val="1B1F22"/>
          <w:lang w:eastAsia="tr-TR"/>
        </w:rPr>
        <w:t xml:space="preserve"> alternatif alan adı da yer almaktadır. Daha önce de benzer platformlar aşağıdaki kararla erişime engellenmişti</w:t>
      </w:r>
    </w:p>
    <w:p w14:paraId="5CEB614F" w14:textId="77777777" w:rsidR="0079398B" w:rsidRPr="0079398B" w:rsidRDefault="0079398B" w:rsidP="0079398B">
      <w:pPr>
        <w:pStyle w:val="NormalWeb"/>
      </w:pPr>
      <w:r w:rsidRPr="0079398B">
        <w:rPr>
          <w:b/>
          <w:color w:val="202126"/>
          <w:sz w:val="27"/>
          <w:szCs w:val="27"/>
          <w:shd w:val="clear" w:color="auto" w:fill="FFFFFF"/>
        </w:rPr>
        <w:t>28 Ağustos 2025 -</w:t>
      </w:r>
      <w:r w:rsidRPr="0079398B">
        <w:rPr>
          <w:color w:val="202126"/>
          <w:sz w:val="27"/>
          <w:szCs w:val="27"/>
          <w:shd w:val="clear" w:color="auto" w:fill="FFFFFF"/>
        </w:rPr>
        <w:t xml:space="preserve"> </w:t>
      </w:r>
      <w:r w:rsidRPr="0079398B">
        <w:t>Millî güvenlik ve kamu düzeninin korunması gerekçesiyle, </w:t>
      </w:r>
      <w:r w:rsidRPr="0079398B">
        <w:rPr>
          <w:b/>
          <w:bCs/>
        </w:rPr>
        <w:t xml:space="preserve">Ankara 4. </w:t>
      </w:r>
      <w:r w:rsidRPr="0079398B">
        <w:rPr>
          <w:bCs/>
        </w:rPr>
        <w:t xml:space="preserve">Sulh Ceza </w:t>
      </w:r>
      <w:proofErr w:type="gramStart"/>
      <w:r w:rsidRPr="0079398B">
        <w:rPr>
          <w:bCs/>
        </w:rPr>
        <w:t>Hakimliği</w:t>
      </w:r>
      <w:r w:rsidRPr="0079398B">
        <w:t>nin</w:t>
      </w:r>
      <w:proofErr w:type="gramEnd"/>
      <w:r w:rsidRPr="0079398B">
        <w:t xml:space="preserve"> 28 Ağustos 2025 tarihli ve 2025/9219 sayılı kararıyla erişime engellenen alan adları:</w:t>
      </w:r>
    </w:p>
    <w:p w14:paraId="4D0104C4" w14:textId="77777777" w:rsidR="0079398B" w:rsidRPr="0079398B" w:rsidRDefault="0079398B" w:rsidP="0079398B">
      <w:pPr>
        <w:numPr>
          <w:ilvl w:val="0"/>
          <w:numId w:val="37"/>
        </w:numPr>
        <w:spacing w:before="100" w:beforeAutospacing="1" w:after="100" w:afterAutospacing="1"/>
        <w:rPr>
          <w:rFonts w:eastAsia="Times New Roman"/>
          <w:lang w:eastAsia="tr-TR"/>
        </w:rPr>
      </w:pPr>
      <w:r w:rsidRPr="0079398B">
        <w:rPr>
          <w:rFonts w:eastAsia="Times New Roman"/>
          <w:b/>
          <w:bCs/>
          <w:lang w:eastAsia="tr-TR"/>
        </w:rPr>
        <w:t>Yeni Demokrasi Gazetesi</w:t>
      </w:r>
      <w:r w:rsidRPr="0079398B">
        <w:rPr>
          <w:rFonts w:eastAsia="Times New Roman"/>
          <w:lang w:eastAsia="tr-TR"/>
        </w:rPr>
        <w:t>’nin yenidemokrasi35.net alan adı,</w:t>
      </w:r>
    </w:p>
    <w:p w14:paraId="3B20B0B7" w14:textId="77777777" w:rsidR="0079398B" w:rsidRPr="0079398B" w:rsidRDefault="0079398B" w:rsidP="0079398B">
      <w:pPr>
        <w:numPr>
          <w:ilvl w:val="0"/>
          <w:numId w:val="37"/>
        </w:numPr>
        <w:spacing w:before="100" w:beforeAutospacing="1" w:after="100" w:afterAutospacing="1"/>
        <w:rPr>
          <w:rFonts w:eastAsia="Times New Roman"/>
          <w:lang w:eastAsia="tr-TR"/>
        </w:rPr>
      </w:pPr>
      <w:r w:rsidRPr="0079398B">
        <w:rPr>
          <w:rFonts w:eastAsia="Times New Roman"/>
          <w:b/>
          <w:bCs/>
          <w:lang w:eastAsia="tr-TR"/>
        </w:rPr>
        <w:t>Devrimci Demokrasi</w:t>
      </w:r>
      <w:r w:rsidRPr="0079398B">
        <w:rPr>
          <w:rFonts w:eastAsia="Times New Roman"/>
          <w:lang w:eastAsia="tr-TR"/>
        </w:rPr>
        <w:t>‘nin devrimcidemokrasi4.org alan adı,</w:t>
      </w:r>
    </w:p>
    <w:p w14:paraId="70282A54" w14:textId="77777777" w:rsidR="0079398B" w:rsidRDefault="0079398B" w:rsidP="0079398B">
      <w:pPr>
        <w:numPr>
          <w:ilvl w:val="0"/>
          <w:numId w:val="37"/>
        </w:numPr>
        <w:spacing w:before="100" w:beforeAutospacing="1" w:after="100" w:afterAutospacing="1"/>
        <w:rPr>
          <w:rFonts w:eastAsia="Times New Roman"/>
          <w:lang w:eastAsia="tr-TR"/>
        </w:rPr>
      </w:pPr>
      <w:r w:rsidRPr="0079398B">
        <w:rPr>
          <w:rFonts w:eastAsia="Times New Roman"/>
          <w:b/>
          <w:bCs/>
          <w:lang w:eastAsia="tr-TR"/>
        </w:rPr>
        <w:t xml:space="preserve">Avrupa </w:t>
      </w:r>
      <w:proofErr w:type="spellStart"/>
      <w:r w:rsidRPr="0079398B">
        <w:rPr>
          <w:rFonts w:eastAsia="Times New Roman"/>
          <w:b/>
          <w:bCs/>
          <w:lang w:eastAsia="tr-TR"/>
        </w:rPr>
        <w:t>Demokrat</w:t>
      </w:r>
      <w:r w:rsidRPr="0079398B">
        <w:rPr>
          <w:rFonts w:eastAsia="Times New Roman"/>
          <w:lang w:eastAsia="tr-TR"/>
        </w:rPr>
        <w:t>’ın</w:t>
      </w:r>
      <w:proofErr w:type="spellEnd"/>
      <w:r w:rsidRPr="0079398B">
        <w:rPr>
          <w:rFonts w:eastAsia="Times New Roman"/>
          <w:lang w:eastAsia="tr-TR"/>
        </w:rPr>
        <w:t xml:space="preserve"> avrupademokrat8.com alan adı</w:t>
      </w:r>
    </w:p>
    <w:p w14:paraId="51219AB2" w14:textId="77777777" w:rsidR="0041108B" w:rsidRDefault="0041108B" w:rsidP="0041108B">
      <w:pPr>
        <w:spacing w:before="100" w:beforeAutospacing="1" w:after="100" w:afterAutospacing="1"/>
        <w:rPr>
          <w:rFonts w:eastAsia="Times New Roman"/>
          <w:b/>
          <w:bCs/>
          <w:lang w:eastAsia="tr-TR"/>
        </w:rPr>
      </w:pPr>
    </w:p>
    <w:p w14:paraId="35E41D9B" w14:textId="1EFDFA11" w:rsidR="0041108B" w:rsidRPr="0079398B" w:rsidRDefault="0041108B" w:rsidP="0041108B">
      <w:pPr>
        <w:spacing w:before="100" w:beforeAutospacing="1" w:after="100" w:afterAutospacing="1"/>
        <w:rPr>
          <w:rFonts w:eastAsia="Times New Roman"/>
          <w:lang w:eastAsia="tr-TR"/>
        </w:rPr>
      </w:pPr>
      <w:r w:rsidRPr="0041108B">
        <w:rPr>
          <w:rFonts w:eastAsia="Times New Roman"/>
          <w:b/>
          <w:bCs/>
          <w:lang w:eastAsia="tr-TR"/>
        </w:rPr>
        <w:t xml:space="preserve">28 Ağustos 2025 - </w:t>
      </w:r>
      <w:r w:rsidRPr="0041108B">
        <w:rPr>
          <w:color w:val="1B1F22"/>
          <w:shd w:val="clear" w:color="auto" w:fill="FFFFFF"/>
        </w:rPr>
        <w:t>Cumhurbaşkanı </w:t>
      </w:r>
      <w:r w:rsidRPr="0041108B">
        <w:rPr>
          <w:rStyle w:val="Gl"/>
          <w:b w:val="0"/>
          <w:color w:val="1B1F22"/>
          <w:shd w:val="clear" w:color="auto" w:fill="FFFFFF"/>
        </w:rPr>
        <w:t>Recep Tayyip Erdoğan</w:t>
      </w:r>
      <w:r w:rsidRPr="0041108B">
        <w:rPr>
          <w:color w:val="1B1F22"/>
          <w:shd w:val="clear" w:color="auto" w:fill="FFFFFF"/>
        </w:rPr>
        <w:t> ile oğlu</w:t>
      </w:r>
      <w:r w:rsidRPr="0041108B">
        <w:rPr>
          <w:rStyle w:val="Gl"/>
          <w:color w:val="1B1F22"/>
          <w:shd w:val="clear" w:color="auto" w:fill="FFFFFF"/>
        </w:rPr>
        <w:t> </w:t>
      </w:r>
      <w:r w:rsidRPr="0041108B">
        <w:rPr>
          <w:rStyle w:val="Gl"/>
          <w:b w:val="0"/>
          <w:color w:val="1B1F22"/>
          <w:shd w:val="clear" w:color="auto" w:fill="FFFFFF"/>
        </w:rPr>
        <w:t>Bilal Erdoğan</w:t>
      </w:r>
      <w:r w:rsidRPr="0041108B">
        <w:rPr>
          <w:b/>
          <w:color w:val="1B1F22"/>
          <w:shd w:val="clear" w:color="auto" w:fill="FFFFFF"/>
        </w:rPr>
        <w:t>’</w:t>
      </w:r>
      <w:r w:rsidRPr="0041108B">
        <w:rPr>
          <w:color w:val="1B1F22"/>
          <w:shd w:val="clear" w:color="auto" w:fill="FFFFFF"/>
        </w:rPr>
        <w:t>ın, avukat </w:t>
      </w:r>
      <w:r w:rsidRPr="0041108B">
        <w:rPr>
          <w:rStyle w:val="Gl"/>
          <w:b w:val="0"/>
          <w:color w:val="1B1F22"/>
          <w:shd w:val="clear" w:color="auto" w:fill="FFFFFF"/>
        </w:rPr>
        <w:t>Mustafa Doğan İnal</w:t>
      </w:r>
      <w:r w:rsidRPr="0041108B">
        <w:rPr>
          <w:b/>
          <w:color w:val="1B1F22"/>
          <w:shd w:val="clear" w:color="auto" w:fill="FFFFFF"/>
        </w:rPr>
        <w:t>’a</w:t>
      </w:r>
      <w:r w:rsidRPr="0041108B">
        <w:rPr>
          <w:color w:val="1B1F22"/>
          <w:shd w:val="clear" w:color="auto" w:fill="FFFFFF"/>
        </w:rPr>
        <w:t xml:space="preserve"> verdikleri vekâletleri sona erdirdiklerine ilişkin haberler, millî güvenlik ve kamu düzeninin korunması gerekçesiyle</w:t>
      </w:r>
      <w:r w:rsidRPr="0041108B">
        <w:rPr>
          <w:b/>
          <w:color w:val="1B1F22"/>
          <w:shd w:val="clear" w:color="auto" w:fill="FFFFFF"/>
        </w:rPr>
        <w:t>, </w:t>
      </w:r>
      <w:r w:rsidRPr="0041108B">
        <w:rPr>
          <w:rStyle w:val="Gl"/>
          <w:b w:val="0"/>
          <w:color w:val="1B1F22"/>
          <w:shd w:val="clear" w:color="auto" w:fill="FFFFFF"/>
        </w:rPr>
        <w:t xml:space="preserve">İstanbul Anadolu 1. Sulh Ceza </w:t>
      </w:r>
      <w:proofErr w:type="gramStart"/>
      <w:r w:rsidRPr="0041108B">
        <w:rPr>
          <w:rStyle w:val="Gl"/>
          <w:b w:val="0"/>
          <w:color w:val="1B1F22"/>
          <w:shd w:val="clear" w:color="auto" w:fill="FFFFFF"/>
        </w:rPr>
        <w:t>Hakimliği</w:t>
      </w:r>
      <w:r w:rsidRPr="0041108B">
        <w:rPr>
          <w:color w:val="1B1F22"/>
          <w:shd w:val="clear" w:color="auto" w:fill="FFFFFF"/>
        </w:rPr>
        <w:t>nin</w:t>
      </w:r>
      <w:proofErr w:type="gramEnd"/>
      <w:r w:rsidRPr="0041108B">
        <w:rPr>
          <w:color w:val="1B1F22"/>
          <w:shd w:val="clear" w:color="auto" w:fill="FFFFFF"/>
        </w:rPr>
        <w:t xml:space="preserve"> 28 Ağustos 2025 tarihli ve 2025/7499 sayılı kararıyla erişime engellendi.</w:t>
      </w:r>
    </w:p>
    <w:p w14:paraId="4A5E5778" w14:textId="0019E448" w:rsidR="0079398B" w:rsidRPr="00C8370B" w:rsidRDefault="0079398B" w:rsidP="006373AF">
      <w:pPr>
        <w:shd w:val="clear" w:color="auto" w:fill="FFFFFF"/>
        <w:spacing w:before="100" w:beforeAutospacing="1" w:after="100" w:afterAutospacing="1"/>
        <w:rPr>
          <w:rFonts w:ascii="Arial" w:eastAsia="Times New Roman" w:hAnsi="Arial" w:cs="Arial"/>
          <w:color w:val="252525"/>
          <w:sz w:val="21"/>
          <w:szCs w:val="21"/>
          <w:lang w:eastAsia="tr-TR"/>
        </w:rPr>
      </w:pPr>
    </w:p>
    <w:p w14:paraId="26B21835" w14:textId="77777777" w:rsidR="006373AF" w:rsidRPr="00FB38EC" w:rsidRDefault="006373AF" w:rsidP="00540FE6"/>
    <w:p w14:paraId="7D55FB21" w14:textId="4B07254C" w:rsidR="00540FE6" w:rsidRPr="00AE6777" w:rsidRDefault="00540FE6" w:rsidP="00FE456F">
      <w:pPr>
        <w:jc w:val="both"/>
        <w:rPr>
          <w:b/>
        </w:rPr>
      </w:pPr>
    </w:p>
    <w:p w14:paraId="345938B5" w14:textId="77777777" w:rsidR="00FE456F" w:rsidRDefault="00FE456F" w:rsidP="007126B4">
      <w:pPr>
        <w:jc w:val="both"/>
        <w:rPr>
          <w:b/>
          <w:u w:val="thick"/>
        </w:rPr>
      </w:pPr>
    </w:p>
    <w:p w14:paraId="77E81B4D" w14:textId="77777777" w:rsidR="0014360E" w:rsidRPr="001230FF" w:rsidRDefault="0014360E" w:rsidP="0014360E">
      <w:pPr>
        <w:ind w:left="256"/>
        <w:jc w:val="both"/>
        <w:rPr>
          <w:b/>
        </w:rPr>
      </w:pPr>
      <w:r w:rsidRPr="001230FF">
        <w:rPr>
          <w:b/>
          <w:u w:val="thick"/>
        </w:rPr>
        <w:t>TUTUKLU</w:t>
      </w:r>
      <w:r w:rsidRPr="001230FF">
        <w:rPr>
          <w:b/>
          <w:spacing w:val="-6"/>
          <w:u w:val="thick"/>
        </w:rPr>
        <w:t xml:space="preserve"> </w:t>
      </w:r>
      <w:r w:rsidRPr="001230FF">
        <w:rPr>
          <w:b/>
          <w:u w:val="thick"/>
        </w:rPr>
        <w:t>GAZETECİLERİN</w:t>
      </w:r>
      <w:r w:rsidRPr="001230FF">
        <w:rPr>
          <w:b/>
          <w:spacing w:val="-5"/>
          <w:u w:val="thick"/>
        </w:rPr>
        <w:t xml:space="preserve"> </w:t>
      </w:r>
      <w:r w:rsidRPr="001230FF">
        <w:rPr>
          <w:b/>
          <w:u w:val="thick"/>
        </w:rPr>
        <w:t>LİSTESİ</w:t>
      </w:r>
    </w:p>
    <w:p w14:paraId="1E6C5BF3" w14:textId="77777777" w:rsidR="0014360E" w:rsidRPr="001230FF" w:rsidRDefault="0014360E" w:rsidP="0014360E">
      <w:pPr>
        <w:pStyle w:val="GvdeMetni"/>
        <w:jc w:val="both"/>
        <w:rPr>
          <w:b/>
        </w:rPr>
      </w:pPr>
    </w:p>
    <w:p w14:paraId="3E10403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36E3228F" w14:textId="3E3AB62E" w:rsidR="006804B6" w:rsidRPr="00946982" w:rsidRDefault="006804B6"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7809581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7DE0C226" w14:textId="0A4D9448"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Ali Yavuz</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D</w:t>
      </w:r>
      <w:r w:rsidRPr="00946982">
        <w:rPr>
          <w:rFonts w:ascii="Times New Roman" w:hAnsi="Times New Roman"/>
          <w:sz w:val="24"/>
          <w:szCs w:val="24"/>
        </w:rPr>
        <w:t>ergisi Müessese Müdürü</w:t>
      </w:r>
    </w:p>
    <w:p w14:paraId="6E225AC2" w14:textId="08AD878A"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Aslan Özdemir </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w:t>
      </w:r>
      <w:r w:rsidRPr="00946982">
        <w:rPr>
          <w:rFonts w:ascii="Times New Roman" w:hAnsi="Times New Roman"/>
          <w:sz w:val="24"/>
          <w:szCs w:val="24"/>
        </w:rPr>
        <w:t>an</w:t>
      </w:r>
      <w:proofErr w:type="spellEnd"/>
      <w:r w:rsidRPr="00946982">
        <w:rPr>
          <w:rFonts w:ascii="Times New Roman" w:hAnsi="Times New Roman"/>
          <w:sz w:val="24"/>
          <w:szCs w:val="24"/>
        </w:rPr>
        <w:t xml:space="preserve"> Dergisi Yazı İşleri Müdürü</w:t>
      </w:r>
    </w:p>
    <w:p w14:paraId="644761E7" w14:textId="188DF7FB"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sidRPr="00946982">
        <w:rPr>
          <w:rFonts w:ascii="Times New Roman" w:hAnsi="Times New Roman"/>
          <w:sz w:val="24"/>
          <w:szCs w:val="24"/>
        </w:rPr>
        <w:t>Cebrail Okçu</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sidRPr="00946982">
        <w:rPr>
          <w:rFonts w:ascii="Times New Roman" w:hAnsi="Times New Roman"/>
          <w:sz w:val="24"/>
          <w:szCs w:val="24"/>
        </w:rPr>
        <w:t>LeMan</w:t>
      </w:r>
      <w:proofErr w:type="spellEnd"/>
      <w:r w:rsidRPr="00946982">
        <w:rPr>
          <w:rFonts w:ascii="Times New Roman" w:hAnsi="Times New Roman"/>
          <w:sz w:val="24"/>
          <w:szCs w:val="24"/>
        </w:rPr>
        <w:t xml:space="preserve"> dergisi </w:t>
      </w:r>
      <w:proofErr w:type="gramStart"/>
      <w:r w:rsidRPr="00946982">
        <w:rPr>
          <w:rFonts w:ascii="Times New Roman" w:hAnsi="Times New Roman"/>
          <w:sz w:val="24"/>
          <w:szCs w:val="24"/>
        </w:rPr>
        <w:t>grafikeri</w:t>
      </w:r>
      <w:proofErr w:type="gramEnd"/>
    </w:p>
    <w:p w14:paraId="6D1F3F1F"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Celalettin Yalçın – Gazeteci </w:t>
      </w:r>
    </w:p>
    <w:p w14:paraId="62C5722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40AB9FDE" w14:textId="4E11DB82"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Doğan </w:t>
      </w:r>
      <w:proofErr w:type="spellStart"/>
      <w:r>
        <w:rPr>
          <w:rFonts w:ascii="Times New Roman" w:hAnsi="Times New Roman"/>
          <w:sz w:val="24"/>
          <w:szCs w:val="24"/>
        </w:rPr>
        <w:t>Pehlevan</w:t>
      </w:r>
      <w:proofErr w:type="spellEnd"/>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w:t>
      </w:r>
      <w:proofErr w:type="spellStart"/>
      <w:r>
        <w:rPr>
          <w:rFonts w:ascii="Times New Roman" w:hAnsi="Times New Roman"/>
          <w:sz w:val="24"/>
          <w:szCs w:val="24"/>
        </w:rPr>
        <w:t>Degisi</w:t>
      </w:r>
      <w:proofErr w:type="spellEnd"/>
      <w:r>
        <w:rPr>
          <w:rFonts w:ascii="Times New Roman" w:hAnsi="Times New Roman"/>
          <w:sz w:val="24"/>
          <w:szCs w:val="24"/>
        </w:rPr>
        <w:t xml:space="preserve"> K</w:t>
      </w:r>
      <w:r w:rsidRPr="00946982">
        <w:rPr>
          <w:rFonts w:ascii="Times New Roman" w:hAnsi="Times New Roman"/>
          <w:sz w:val="24"/>
          <w:szCs w:val="24"/>
        </w:rPr>
        <w:t>arikatüristi</w:t>
      </w:r>
    </w:p>
    <w:p w14:paraId="4BB8758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Elif Ersoy – Yürüyüş Dergisi Yazı İşleri Sorumlusu</w:t>
      </w:r>
    </w:p>
    <w:p w14:paraId="7E8129C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E201FC7" w14:textId="171A47C4" w:rsidR="00FE3028" w:rsidRPr="00946982" w:rsidRDefault="00FE3028"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Ercüment Akdeniz – Gazeteci</w:t>
      </w:r>
    </w:p>
    <w:p w14:paraId="3C2BEB6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lastRenderedPageBreak/>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5CDDB526" w14:textId="0C707B14" w:rsidR="00CC189A" w:rsidRPr="00946982" w:rsidRDefault="00CC189A" w:rsidP="00CC189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Fatih Altaylı – Gazeteci</w:t>
      </w:r>
    </w:p>
    <w:p w14:paraId="61B962F3" w14:textId="77777777" w:rsidR="00C73900" w:rsidRPr="00946982" w:rsidRDefault="00C73900" w:rsidP="00C7390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Furkan Karabay – Gazeteci</w:t>
      </w:r>
    </w:p>
    <w:p w14:paraId="15EE844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7C892A14" w14:textId="7925A303"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Hamdullah Bayram – Gazete Dağıtımcısı</w:t>
      </w:r>
    </w:p>
    <w:p w14:paraId="7A560AC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63E2D7B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531BF527"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65F8B25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0DE368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37DEB61B"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Verim – Gazeteci</w:t>
      </w:r>
    </w:p>
    <w:p w14:paraId="75FCF43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5EC2BB"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2F18DC8D" w14:textId="77777777" w:rsidR="006804B6"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87E892E" w14:textId="5B760A30" w:rsidR="006804B6" w:rsidRPr="00946982" w:rsidRDefault="00BC58CF"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Perihan </w:t>
      </w:r>
      <w:proofErr w:type="spellStart"/>
      <w:r w:rsidRPr="00946982">
        <w:rPr>
          <w:rFonts w:ascii="Times New Roman" w:hAnsi="Times New Roman"/>
          <w:sz w:val="24"/>
          <w:szCs w:val="24"/>
        </w:rPr>
        <w:t>Erkılınç</w:t>
      </w:r>
      <w:proofErr w:type="spellEnd"/>
      <w:r w:rsidRPr="00946982">
        <w:rPr>
          <w:rFonts w:ascii="Times New Roman" w:hAnsi="Times New Roman"/>
          <w:sz w:val="24"/>
          <w:szCs w:val="24"/>
        </w:rPr>
        <w:t xml:space="preserve"> – Özgür Gelecek Muhabiri</w:t>
      </w:r>
      <w:r w:rsidR="006804B6" w:rsidRPr="00946982">
        <w:rPr>
          <w:rFonts w:ascii="Times New Roman" w:hAnsi="Times New Roman"/>
          <w:sz w:val="24"/>
          <w:szCs w:val="24"/>
        </w:rPr>
        <w:t xml:space="preserve">             </w:t>
      </w:r>
    </w:p>
    <w:p w14:paraId="439A574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1313982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71C1346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6A43CB06" w14:textId="59BAC6B4" w:rsidR="009C588F" w:rsidRPr="00946982" w:rsidRDefault="009C588F" w:rsidP="009C588F">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Songül Yücel – Önsöz Dergisi Genel </w:t>
      </w:r>
      <w:r w:rsidR="00FB68A6" w:rsidRPr="00946982">
        <w:rPr>
          <w:rFonts w:ascii="Times New Roman" w:hAnsi="Times New Roman"/>
          <w:sz w:val="24"/>
          <w:szCs w:val="24"/>
        </w:rPr>
        <w:t xml:space="preserve">Yayın </w:t>
      </w:r>
      <w:r w:rsidRPr="00946982">
        <w:rPr>
          <w:rFonts w:ascii="Times New Roman" w:hAnsi="Times New Roman"/>
          <w:sz w:val="24"/>
          <w:szCs w:val="24"/>
        </w:rPr>
        <w:t>Yönetmeni</w:t>
      </w:r>
    </w:p>
    <w:p w14:paraId="2E748784" w14:textId="3E277F75"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Zafer </w:t>
      </w:r>
      <w:proofErr w:type="spellStart"/>
      <w:r>
        <w:rPr>
          <w:rFonts w:ascii="Times New Roman" w:hAnsi="Times New Roman"/>
          <w:sz w:val="24"/>
          <w:szCs w:val="24"/>
        </w:rPr>
        <w:t>Aknar</w:t>
      </w:r>
      <w:proofErr w:type="spellEnd"/>
      <w:r w:rsidR="00E03AF0">
        <w:rPr>
          <w:rFonts w:ascii="Times New Roman" w:hAnsi="Times New Roman"/>
          <w:sz w:val="24"/>
          <w:szCs w:val="24"/>
        </w:rPr>
        <w:t xml:space="preserve"> </w:t>
      </w:r>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D</w:t>
      </w:r>
      <w:r w:rsidRPr="00946982">
        <w:rPr>
          <w:rFonts w:ascii="Times New Roman" w:hAnsi="Times New Roman"/>
          <w:sz w:val="24"/>
          <w:szCs w:val="24"/>
        </w:rPr>
        <w:t>ergisi Yazı İşleri Müdürü</w:t>
      </w:r>
    </w:p>
    <w:p w14:paraId="3263F7C9"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51DBCA2E" w14:textId="77777777" w:rsidR="0014360E" w:rsidRDefault="0014360E" w:rsidP="00165B4A">
      <w:pPr>
        <w:autoSpaceDE w:val="0"/>
        <w:autoSpaceDN w:val="0"/>
        <w:adjustRightInd w:val="0"/>
        <w:jc w:val="both"/>
        <w:rPr>
          <w:b/>
          <w:u w:val="single"/>
        </w:rPr>
      </w:pPr>
    </w:p>
    <w:p w14:paraId="6EAF748A" w14:textId="77777777" w:rsidR="007539B2" w:rsidRDefault="007539B2" w:rsidP="00165B4A">
      <w:pPr>
        <w:autoSpaceDE w:val="0"/>
        <w:autoSpaceDN w:val="0"/>
        <w:adjustRightInd w:val="0"/>
        <w:jc w:val="both"/>
        <w:rPr>
          <w:b/>
          <w:u w:val="single"/>
        </w:rPr>
      </w:pPr>
    </w:p>
    <w:p w14:paraId="5C16D508" w14:textId="209E30B9" w:rsidR="007539B2" w:rsidRDefault="00AA780F" w:rsidP="00165B4A">
      <w:pPr>
        <w:autoSpaceDE w:val="0"/>
        <w:autoSpaceDN w:val="0"/>
        <w:adjustRightInd w:val="0"/>
        <w:jc w:val="both"/>
        <w:rPr>
          <w:b/>
          <w:u w:val="single"/>
        </w:rPr>
      </w:pPr>
      <w:r>
        <w:rPr>
          <w:b/>
          <w:u w:val="single"/>
        </w:rPr>
        <w:t xml:space="preserve">Ev Hapsindeki Gazeteciler </w:t>
      </w:r>
    </w:p>
    <w:p w14:paraId="17C5F6EA" w14:textId="77777777" w:rsidR="00AA780F" w:rsidRDefault="00AA780F" w:rsidP="00165B4A">
      <w:pPr>
        <w:autoSpaceDE w:val="0"/>
        <w:autoSpaceDN w:val="0"/>
        <w:adjustRightInd w:val="0"/>
        <w:jc w:val="both"/>
        <w:rPr>
          <w:b/>
          <w:u w:val="single"/>
        </w:rPr>
      </w:pPr>
    </w:p>
    <w:p w14:paraId="6FBFE825" w14:textId="2A609D9B" w:rsidR="00AA780F" w:rsidRDefault="00AA780F" w:rsidP="00165B4A">
      <w:pPr>
        <w:autoSpaceDE w:val="0"/>
        <w:autoSpaceDN w:val="0"/>
        <w:adjustRightInd w:val="0"/>
        <w:jc w:val="both"/>
        <w:rPr>
          <w:b/>
        </w:rPr>
      </w:pPr>
      <w:r w:rsidRPr="00AA780F">
        <w:rPr>
          <w:b/>
        </w:rPr>
        <w:t xml:space="preserve">Ender </w:t>
      </w:r>
      <w:proofErr w:type="spellStart"/>
      <w:r w:rsidRPr="00AA780F">
        <w:rPr>
          <w:b/>
        </w:rPr>
        <w:t>İmrek</w:t>
      </w:r>
      <w:proofErr w:type="spellEnd"/>
    </w:p>
    <w:p w14:paraId="578B095E" w14:textId="77777777" w:rsidR="00621FBD" w:rsidRDefault="00621FBD" w:rsidP="00165B4A">
      <w:pPr>
        <w:autoSpaceDE w:val="0"/>
        <w:autoSpaceDN w:val="0"/>
        <w:adjustRightInd w:val="0"/>
        <w:jc w:val="both"/>
        <w:rPr>
          <w:b/>
        </w:rPr>
      </w:pPr>
    </w:p>
    <w:p w14:paraId="3A1696FA" w14:textId="74F11EB9" w:rsidR="009846EA" w:rsidRDefault="009846EA" w:rsidP="009846EA">
      <w:pPr>
        <w:pStyle w:val="NormalWeb"/>
        <w:jc w:val="both"/>
      </w:pPr>
      <w:r>
        <w:rPr>
          <w:b/>
        </w:rPr>
        <w:t>19</w:t>
      </w:r>
      <w:r w:rsidRPr="00F037CE">
        <w:rPr>
          <w:b/>
        </w:rPr>
        <w:t xml:space="preserve"> Temmuz 2025 -</w:t>
      </w:r>
      <w:r>
        <w:t xml:space="preserve"> Gazeteci Oğuz Bakır </w:t>
      </w:r>
      <w:r w:rsidRPr="00AB01F6">
        <w:t>hakkında süresiz ev hapsi kararı verildi.</w:t>
      </w:r>
    </w:p>
    <w:p w14:paraId="32B095ED" w14:textId="77777777" w:rsidR="00CB5A13" w:rsidRDefault="00CB5A13" w:rsidP="007539B2">
      <w:pPr>
        <w:autoSpaceDE w:val="0"/>
        <w:autoSpaceDN w:val="0"/>
        <w:adjustRightInd w:val="0"/>
        <w:jc w:val="both"/>
      </w:pPr>
    </w:p>
    <w:p w14:paraId="3F1ECBAE" w14:textId="77777777" w:rsidR="00890849" w:rsidRPr="008B056E" w:rsidRDefault="00890849" w:rsidP="00A6311A">
      <w:pPr>
        <w:autoSpaceDE w:val="0"/>
        <w:autoSpaceDN w:val="0"/>
        <w:adjustRightInd w:val="0"/>
        <w:jc w:val="both"/>
      </w:pPr>
    </w:p>
    <w:p w14:paraId="72F77A55" w14:textId="05E94DB1" w:rsidR="007539B2" w:rsidRPr="007539B2" w:rsidRDefault="007539B2" w:rsidP="00165B4A">
      <w:pPr>
        <w:autoSpaceDE w:val="0"/>
        <w:autoSpaceDN w:val="0"/>
        <w:adjustRightInd w:val="0"/>
        <w:jc w:val="both"/>
      </w:pPr>
    </w:p>
    <w:p w14:paraId="6C73BF75" w14:textId="77777777" w:rsidR="00165B4A" w:rsidRPr="00C7506C" w:rsidRDefault="00165B4A" w:rsidP="00165B4A">
      <w:pPr>
        <w:autoSpaceDE w:val="0"/>
        <w:autoSpaceDN w:val="0"/>
        <w:adjustRightInd w:val="0"/>
        <w:jc w:val="both"/>
      </w:pPr>
    </w:p>
    <w:p w14:paraId="7BC9CA35" w14:textId="77777777" w:rsidR="00165B4A" w:rsidRDefault="00165B4A" w:rsidP="001C3154">
      <w:pPr>
        <w:jc w:val="both"/>
      </w:pPr>
    </w:p>
    <w:sectPr w:rsidR="00165B4A"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16E93" w14:textId="77777777" w:rsidR="00AA1955" w:rsidRDefault="00AA1955" w:rsidP="005514C6">
      <w:r>
        <w:separator/>
      </w:r>
    </w:p>
  </w:endnote>
  <w:endnote w:type="continuationSeparator" w:id="0">
    <w:p w14:paraId="4B00D3C2" w14:textId="77777777" w:rsidR="00AA1955" w:rsidRDefault="00AA1955"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27C5" w14:textId="77777777" w:rsidR="008F05F4" w:rsidRPr="00E83CE7" w:rsidRDefault="008F05F4" w:rsidP="005514C6">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067ABB62" wp14:editId="2D73541A">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5B847"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3CE7">
      <w:rPr>
        <w:rFonts w:ascii="Bahnschrift SemiBold Condensed" w:hAnsi="Bahnschrift SemiBold Condensed" w:cs="Arial"/>
        <w:color w:val="BFBFBF" w:themeColor="background1" w:themeShade="BF"/>
        <w:sz w:val="20"/>
        <w:szCs w:val="20"/>
        <w:shd w:val="clear" w:color="auto" w:fill="FFFFFF"/>
      </w:rPr>
      <w:t>Adres: Kooperatifler Mah. Cami Sok. Kahramanoğlu Apt. No: 5 Kat: 1/5 Yenişehir / DİYARBAKIR</w:t>
    </w:r>
  </w:p>
  <w:p w14:paraId="64306696" w14:textId="77777777" w:rsidR="008F05F4" w:rsidRPr="00E83CE7" w:rsidRDefault="008F05F4">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1732A" w14:textId="77777777" w:rsidR="00AA1955" w:rsidRDefault="00AA1955" w:rsidP="005514C6">
      <w:r>
        <w:separator/>
      </w:r>
    </w:p>
  </w:footnote>
  <w:footnote w:type="continuationSeparator" w:id="0">
    <w:p w14:paraId="26B9C0BF" w14:textId="77777777" w:rsidR="00AA1955" w:rsidRDefault="00AA1955"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8F05F4" w:rsidRPr="00E83CE7" w:rsidRDefault="008F05F4"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8F05F4" w:rsidRDefault="008F05F4">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378"/>
    <w:multiLevelType w:val="hybridMultilevel"/>
    <w:tmpl w:val="866EB3D8"/>
    <w:lvl w:ilvl="0" w:tplc="D1180B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1B7545"/>
    <w:multiLevelType w:val="hybridMultilevel"/>
    <w:tmpl w:val="6158D666"/>
    <w:lvl w:ilvl="0" w:tplc="5B8EBC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AB5FFB"/>
    <w:multiLevelType w:val="hybridMultilevel"/>
    <w:tmpl w:val="82D0C61C"/>
    <w:lvl w:ilvl="0" w:tplc="67D4C9C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B41957"/>
    <w:multiLevelType w:val="hybridMultilevel"/>
    <w:tmpl w:val="B48CE63A"/>
    <w:lvl w:ilvl="0" w:tplc="7B6AF8E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CB5C49"/>
    <w:multiLevelType w:val="hybridMultilevel"/>
    <w:tmpl w:val="6BA062EC"/>
    <w:lvl w:ilvl="0" w:tplc="94806CC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306BF4"/>
    <w:multiLevelType w:val="hybridMultilevel"/>
    <w:tmpl w:val="62F84B94"/>
    <w:lvl w:ilvl="0" w:tplc="297AB5D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5465BB"/>
    <w:multiLevelType w:val="hybridMultilevel"/>
    <w:tmpl w:val="4DBEDCEE"/>
    <w:lvl w:ilvl="0" w:tplc="318C0E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EE22B40"/>
    <w:multiLevelType w:val="hybridMultilevel"/>
    <w:tmpl w:val="0FDE3C2C"/>
    <w:lvl w:ilvl="0" w:tplc="8BAA823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FB71230"/>
    <w:multiLevelType w:val="hybridMultilevel"/>
    <w:tmpl w:val="CCC4144C"/>
    <w:lvl w:ilvl="0" w:tplc="C9626EC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41B7BA3"/>
    <w:multiLevelType w:val="hybridMultilevel"/>
    <w:tmpl w:val="EF94B4A0"/>
    <w:lvl w:ilvl="0" w:tplc="ACF827B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7E5980"/>
    <w:multiLevelType w:val="hybridMultilevel"/>
    <w:tmpl w:val="86D89A70"/>
    <w:lvl w:ilvl="0" w:tplc="360823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A47DD8"/>
    <w:multiLevelType w:val="hybridMultilevel"/>
    <w:tmpl w:val="C592ECDE"/>
    <w:lvl w:ilvl="0" w:tplc="4628DD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0C408D"/>
    <w:multiLevelType w:val="multilevel"/>
    <w:tmpl w:val="26C8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363096"/>
    <w:multiLevelType w:val="hybridMultilevel"/>
    <w:tmpl w:val="33A2539E"/>
    <w:lvl w:ilvl="0" w:tplc="45EE456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8961B9"/>
    <w:multiLevelType w:val="hybridMultilevel"/>
    <w:tmpl w:val="D43C9A7C"/>
    <w:lvl w:ilvl="0" w:tplc="DC36BF0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40D642A"/>
    <w:multiLevelType w:val="hybridMultilevel"/>
    <w:tmpl w:val="2FF88FCE"/>
    <w:lvl w:ilvl="0" w:tplc="E26CF1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9F5804"/>
    <w:multiLevelType w:val="hybridMultilevel"/>
    <w:tmpl w:val="9182B6A0"/>
    <w:lvl w:ilvl="0" w:tplc="4C280B4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4F09B2"/>
    <w:multiLevelType w:val="hybridMultilevel"/>
    <w:tmpl w:val="F2A09F14"/>
    <w:lvl w:ilvl="0" w:tplc="7062BD8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BD6E83"/>
    <w:multiLevelType w:val="hybridMultilevel"/>
    <w:tmpl w:val="A90A7E60"/>
    <w:lvl w:ilvl="0" w:tplc="C512E59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707E9C"/>
    <w:multiLevelType w:val="hybridMultilevel"/>
    <w:tmpl w:val="0EB81078"/>
    <w:lvl w:ilvl="0" w:tplc="218AFB9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CEE7C10"/>
    <w:multiLevelType w:val="hybridMultilevel"/>
    <w:tmpl w:val="9CF00F52"/>
    <w:lvl w:ilvl="0" w:tplc="0FEAFD50">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D463A52"/>
    <w:multiLevelType w:val="multilevel"/>
    <w:tmpl w:val="23F4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7E2176"/>
    <w:multiLevelType w:val="hybridMultilevel"/>
    <w:tmpl w:val="12188738"/>
    <w:lvl w:ilvl="0" w:tplc="FDAA2FE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43746C"/>
    <w:multiLevelType w:val="hybridMultilevel"/>
    <w:tmpl w:val="83C0D5A2"/>
    <w:lvl w:ilvl="0" w:tplc="0850348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5601915"/>
    <w:multiLevelType w:val="hybridMultilevel"/>
    <w:tmpl w:val="BFE68FEA"/>
    <w:lvl w:ilvl="0" w:tplc="BEB82F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8D47591"/>
    <w:multiLevelType w:val="hybridMultilevel"/>
    <w:tmpl w:val="6AEA14F0"/>
    <w:lvl w:ilvl="0" w:tplc="9970DA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F4220E7"/>
    <w:multiLevelType w:val="hybridMultilevel"/>
    <w:tmpl w:val="5CB40272"/>
    <w:lvl w:ilvl="0" w:tplc="D0528FD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1223237"/>
    <w:multiLevelType w:val="hybridMultilevel"/>
    <w:tmpl w:val="F37474C2"/>
    <w:lvl w:ilvl="0" w:tplc="0A12C9B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7A97E17"/>
    <w:multiLevelType w:val="hybridMultilevel"/>
    <w:tmpl w:val="723CEDF4"/>
    <w:lvl w:ilvl="0" w:tplc="7F98607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A1158B0"/>
    <w:multiLevelType w:val="hybridMultilevel"/>
    <w:tmpl w:val="B65444AE"/>
    <w:lvl w:ilvl="0" w:tplc="F7A06B7A">
      <w:start w:val="1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BA20402"/>
    <w:multiLevelType w:val="hybridMultilevel"/>
    <w:tmpl w:val="2ECEF844"/>
    <w:lvl w:ilvl="0" w:tplc="2A709172">
      <w:start w:val="3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A37825"/>
    <w:multiLevelType w:val="hybridMultilevel"/>
    <w:tmpl w:val="954CFAB2"/>
    <w:lvl w:ilvl="0" w:tplc="D1729466">
      <w:start w:val="1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D8C6AAC"/>
    <w:multiLevelType w:val="hybridMultilevel"/>
    <w:tmpl w:val="833872BC"/>
    <w:lvl w:ilvl="0" w:tplc="71F65C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3F37BBC"/>
    <w:multiLevelType w:val="hybridMultilevel"/>
    <w:tmpl w:val="22BE4DBC"/>
    <w:lvl w:ilvl="0" w:tplc="FA145B9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A183624"/>
    <w:multiLevelType w:val="hybridMultilevel"/>
    <w:tmpl w:val="2E5E167E"/>
    <w:lvl w:ilvl="0" w:tplc="476C849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B7E74F3"/>
    <w:multiLevelType w:val="hybridMultilevel"/>
    <w:tmpl w:val="AA2E5124"/>
    <w:lvl w:ilvl="0" w:tplc="720483E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D4C2D32"/>
    <w:multiLevelType w:val="multilevel"/>
    <w:tmpl w:val="383C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0"/>
  </w:num>
  <w:num w:numId="4">
    <w:abstractNumId w:val="11"/>
  </w:num>
  <w:num w:numId="5">
    <w:abstractNumId w:val="19"/>
  </w:num>
  <w:num w:numId="6">
    <w:abstractNumId w:val="30"/>
  </w:num>
  <w:num w:numId="7">
    <w:abstractNumId w:val="36"/>
  </w:num>
  <w:num w:numId="8">
    <w:abstractNumId w:val="21"/>
  </w:num>
  <w:num w:numId="9">
    <w:abstractNumId w:val="35"/>
  </w:num>
  <w:num w:numId="10">
    <w:abstractNumId w:val="32"/>
  </w:num>
  <w:num w:numId="11">
    <w:abstractNumId w:val="9"/>
  </w:num>
  <w:num w:numId="12">
    <w:abstractNumId w:val="27"/>
  </w:num>
  <w:num w:numId="13">
    <w:abstractNumId w:val="6"/>
  </w:num>
  <w:num w:numId="14">
    <w:abstractNumId w:val="14"/>
  </w:num>
  <w:num w:numId="15">
    <w:abstractNumId w:val="29"/>
  </w:num>
  <w:num w:numId="16">
    <w:abstractNumId w:val="1"/>
  </w:num>
  <w:num w:numId="17">
    <w:abstractNumId w:val="24"/>
  </w:num>
  <w:num w:numId="18">
    <w:abstractNumId w:val="13"/>
  </w:num>
  <w:num w:numId="19">
    <w:abstractNumId w:val="0"/>
  </w:num>
  <w:num w:numId="20">
    <w:abstractNumId w:val="2"/>
  </w:num>
  <w:num w:numId="21">
    <w:abstractNumId w:val="28"/>
  </w:num>
  <w:num w:numId="22">
    <w:abstractNumId w:val="23"/>
  </w:num>
  <w:num w:numId="23">
    <w:abstractNumId w:val="3"/>
  </w:num>
  <w:num w:numId="24">
    <w:abstractNumId w:val="31"/>
  </w:num>
  <w:num w:numId="25">
    <w:abstractNumId w:val="34"/>
  </w:num>
  <w:num w:numId="26">
    <w:abstractNumId w:val="18"/>
  </w:num>
  <w:num w:numId="27">
    <w:abstractNumId w:val="5"/>
  </w:num>
  <w:num w:numId="28">
    <w:abstractNumId w:val="8"/>
  </w:num>
  <w:num w:numId="29">
    <w:abstractNumId w:val="33"/>
  </w:num>
  <w:num w:numId="30">
    <w:abstractNumId w:val="26"/>
  </w:num>
  <w:num w:numId="31">
    <w:abstractNumId w:val="10"/>
  </w:num>
  <w:num w:numId="32">
    <w:abstractNumId w:val="17"/>
  </w:num>
  <w:num w:numId="33">
    <w:abstractNumId w:val="25"/>
  </w:num>
  <w:num w:numId="34">
    <w:abstractNumId w:val="16"/>
  </w:num>
  <w:num w:numId="35">
    <w:abstractNumId w:val="7"/>
  </w:num>
  <w:num w:numId="36">
    <w:abstractNumId w:val="37"/>
  </w:num>
  <w:num w:numId="37">
    <w:abstractNumId w:val="12"/>
  </w:num>
  <w:num w:numId="38">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474"/>
    <w:rsid w:val="000005CC"/>
    <w:rsid w:val="00000CBD"/>
    <w:rsid w:val="00002499"/>
    <w:rsid w:val="000038BC"/>
    <w:rsid w:val="00004175"/>
    <w:rsid w:val="0000487D"/>
    <w:rsid w:val="000053A8"/>
    <w:rsid w:val="00005F55"/>
    <w:rsid w:val="00006B9C"/>
    <w:rsid w:val="000103F4"/>
    <w:rsid w:val="000105DC"/>
    <w:rsid w:val="00012C90"/>
    <w:rsid w:val="000134B5"/>
    <w:rsid w:val="00014086"/>
    <w:rsid w:val="000200DD"/>
    <w:rsid w:val="00021618"/>
    <w:rsid w:val="000222AC"/>
    <w:rsid w:val="00022F53"/>
    <w:rsid w:val="000231F3"/>
    <w:rsid w:val="000235BD"/>
    <w:rsid w:val="000240D6"/>
    <w:rsid w:val="000250EE"/>
    <w:rsid w:val="000269A3"/>
    <w:rsid w:val="00030C09"/>
    <w:rsid w:val="00031FB3"/>
    <w:rsid w:val="00034FA4"/>
    <w:rsid w:val="0003577B"/>
    <w:rsid w:val="000371C2"/>
    <w:rsid w:val="00044D3D"/>
    <w:rsid w:val="00045234"/>
    <w:rsid w:val="00046ECB"/>
    <w:rsid w:val="000474C7"/>
    <w:rsid w:val="0005126A"/>
    <w:rsid w:val="00051DBF"/>
    <w:rsid w:val="00051E7D"/>
    <w:rsid w:val="0005233C"/>
    <w:rsid w:val="00053687"/>
    <w:rsid w:val="0005420E"/>
    <w:rsid w:val="000543F6"/>
    <w:rsid w:val="000566CD"/>
    <w:rsid w:val="00060BA3"/>
    <w:rsid w:val="00061E0B"/>
    <w:rsid w:val="000629E8"/>
    <w:rsid w:val="000646F1"/>
    <w:rsid w:val="00064E74"/>
    <w:rsid w:val="000659F6"/>
    <w:rsid w:val="00066BEB"/>
    <w:rsid w:val="00072894"/>
    <w:rsid w:val="0007462C"/>
    <w:rsid w:val="00075A12"/>
    <w:rsid w:val="0007623E"/>
    <w:rsid w:val="00076D34"/>
    <w:rsid w:val="00077669"/>
    <w:rsid w:val="00080BF9"/>
    <w:rsid w:val="000820CA"/>
    <w:rsid w:val="000821D4"/>
    <w:rsid w:val="00086651"/>
    <w:rsid w:val="00086A66"/>
    <w:rsid w:val="00087049"/>
    <w:rsid w:val="00087F1C"/>
    <w:rsid w:val="00090512"/>
    <w:rsid w:val="00090EBA"/>
    <w:rsid w:val="00093ADB"/>
    <w:rsid w:val="00094A80"/>
    <w:rsid w:val="00095768"/>
    <w:rsid w:val="000A01FF"/>
    <w:rsid w:val="000A0F2E"/>
    <w:rsid w:val="000A1B02"/>
    <w:rsid w:val="000A55F4"/>
    <w:rsid w:val="000A635C"/>
    <w:rsid w:val="000A673F"/>
    <w:rsid w:val="000A6D0B"/>
    <w:rsid w:val="000A7FD5"/>
    <w:rsid w:val="000B001C"/>
    <w:rsid w:val="000B0C1E"/>
    <w:rsid w:val="000B135E"/>
    <w:rsid w:val="000B3B00"/>
    <w:rsid w:val="000B52C9"/>
    <w:rsid w:val="000B5A19"/>
    <w:rsid w:val="000B655E"/>
    <w:rsid w:val="000B6A47"/>
    <w:rsid w:val="000B7090"/>
    <w:rsid w:val="000B72B3"/>
    <w:rsid w:val="000C235A"/>
    <w:rsid w:val="000C3738"/>
    <w:rsid w:val="000C4982"/>
    <w:rsid w:val="000C4B77"/>
    <w:rsid w:val="000D2002"/>
    <w:rsid w:val="000E0613"/>
    <w:rsid w:val="000E298B"/>
    <w:rsid w:val="000E3363"/>
    <w:rsid w:val="000E3437"/>
    <w:rsid w:val="000E3AA9"/>
    <w:rsid w:val="000E7D48"/>
    <w:rsid w:val="000F0B9F"/>
    <w:rsid w:val="000F1CE3"/>
    <w:rsid w:val="000F2A9B"/>
    <w:rsid w:val="000F39F1"/>
    <w:rsid w:val="000F40A7"/>
    <w:rsid w:val="000F42D6"/>
    <w:rsid w:val="000F4661"/>
    <w:rsid w:val="0010050B"/>
    <w:rsid w:val="001031B9"/>
    <w:rsid w:val="0010391E"/>
    <w:rsid w:val="0010484C"/>
    <w:rsid w:val="001048D5"/>
    <w:rsid w:val="00104A13"/>
    <w:rsid w:val="001117F0"/>
    <w:rsid w:val="00112718"/>
    <w:rsid w:val="00112BBE"/>
    <w:rsid w:val="00112C17"/>
    <w:rsid w:val="00113D67"/>
    <w:rsid w:val="00114E8A"/>
    <w:rsid w:val="001155B1"/>
    <w:rsid w:val="0011656B"/>
    <w:rsid w:val="001169DF"/>
    <w:rsid w:val="00117037"/>
    <w:rsid w:val="00120AF2"/>
    <w:rsid w:val="00122898"/>
    <w:rsid w:val="00126267"/>
    <w:rsid w:val="00126A3A"/>
    <w:rsid w:val="0013123C"/>
    <w:rsid w:val="001313CF"/>
    <w:rsid w:val="00131B96"/>
    <w:rsid w:val="00134E2B"/>
    <w:rsid w:val="00134E51"/>
    <w:rsid w:val="00135F56"/>
    <w:rsid w:val="001377A7"/>
    <w:rsid w:val="00137971"/>
    <w:rsid w:val="00140096"/>
    <w:rsid w:val="0014114F"/>
    <w:rsid w:val="00141CB9"/>
    <w:rsid w:val="0014237A"/>
    <w:rsid w:val="0014345E"/>
    <w:rsid w:val="0014360E"/>
    <w:rsid w:val="00144A66"/>
    <w:rsid w:val="00146740"/>
    <w:rsid w:val="00152289"/>
    <w:rsid w:val="001532CC"/>
    <w:rsid w:val="00153C95"/>
    <w:rsid w:val="00154811"/>
    <w:rsid w:val="00155796"/>
    <w:rsid w:val="00155811"/>
    <w:rsid w:val="001569FE"/>
    <w:rsid w:val="00160184"/>
    <w:rsid w:val="00161674"/>
    <w:rsid w:val="00165080"/>
    <w:rsid w:val="0016521D"/>
    <w:rsid w:val="00165B4A"/>
    <w:rsid w:val="00174640"/>
    <w:rsid w:val="0017646C"/>
    <w:rsid w:val="00176736"/>
    <w:rsid w:val="001819E7"/>
    <w:rsid w:val="00183C18"/>
    <w:rsid w:val="00183E60"/>
    <w:rsid w:val="00186530"/>
    <w:rsid w:val="00194D1A"/>
    <w:rsid w:val="001975CE"/>
    <w:rsid w:val="00197B34"/>
    <w:rsid w:val="00197DD6"/>
    <w:rsid w:val="001A0D8F"/>
    <w:rsid w:val="001A0D90"/>
    <w:rsid w:val="001A15AC"/>
    <w:rsid w:val="001A2462"/>
    <w:rsid w:val="001A69A7"/>
    <w:rsid w:val="001A6D5F"/>
    <w:rsid w:val="001B01A6"/>
    <w:rsid w:val="001B0399"/>
    <w:rsid w:val="001B2D6F"/>
    <w:rsid w:val="001B4D51"/>
    <w:rsid w:val="001B65BD"/>
    <w:rsid w:val="001B7A4A"/>
    <w:rsid w:val="001C10F9"/>
    <w:rsid w:val="001C3154"/>
    <w:rsid w:val="001C4F11"/>
    <w:rsid w:val="001C6EBC"/>
    <w:rsid w:val="001D0D60"/>
    <w:rsid w:val="001D0FFD"/>
    <w:rsid w:val="001D1132"/>
    <w:rsid w:val="001D2348"/>
    <w:rsid w:val="001D246E"/>
    <w:rsid w:val="001D452E"/>
    <w:rsid w:val="001D50CE"/>
    <w:rsid w:val="001D5E4F"/>
    <w:rsid w:val="001D6913"/>
    <w:rsid w:val="001D6D1C"/>
    <w:rsid w:val="001D6EC9"/>
    <w:rsid w:val="001E1317"/>
    <w:rsid w:val="001E1949"/>
    <w:rsid w:val="001E32C9"/>
    <w:rsid w:val="001E4A52"/>
    <w:rsid w:val="001E4B77"/>
    <w:rsid w:val="001E5537"/>
    <w:rsid w:val="001E5E3C"/>
    <w:rsid w:val="001E617D"/>
    <w:rsid w:val="001E6388"/>
    <w:rsid w:val="001E7B6A"/>
    <w:rsid w:val="001E7EAD"/>
    <w:rsid w:val="001E7EC5"/>
    <w:rsid w:val="001F0203"/>
    <w:rsid w:val="001F0AFA"/>
    <w:rsid w:val="001F1FE8"/>
    <w:rsid w:val="001F22F5"/>
    <w:rsid w:val="001F277A"/>
    <w:rsid w:val="001F516F"/>
    <w:rsid w:val="001F65FF"/>
    <w:rsid w:val="00200B1C"/>
    <w:rsid w:val="00201888"/>
    <w:rsid w:val="00202122"/>
    <w:rsid w:val="0020229A"/>
    <w:rsid w:val="00203F41"/>
    <w:rsid w:val="00204434"/>
    <w:rsid w:val="0020580C"/>
    <w:rsid w:val="00206F97"/>
    <w:rsid w:val="002102FC"/>
    <w:rsid w:val="002103AA"/>
    <w:rsid w:val="00212D89"/>
    <w:rsid w:val="00213E65"/>
    <w:rsid w:val="00214D0D"/>
    <w:rsid w:val="0022191D"/>
    <w:rsid w:val="002221A5"/>
    <w:rsid w:val="0022356D"/>
    <w:rsid w:val="00224059"/>
    <w:rsid w:val="00224EBD"/>
    <w:rsid w:val="00226CE9"/>
    <w:rsid w:val="00227339"/>
    <w:rsid w:val="00230929"/>
    <w:rsid w:val="00234492"/>
    <w:rsid w:val="00234527"/>
    <w:rsid w:val="00236248"/>
    <w:rsid w:val="00236AEA"/>
    <w:rsid w:val="00236CA2"/>
    <w:rsid w:val="0024196B"/>
    <w:rsid w:val="00242D10"/>
    <w:rsid w:val="0024347A"/>
    <w:rsid w:val="00243ED1"/>
    <w:rsid w:val="0024492D"/>
    <w:rsid w:val="00247F8E"/>
    <w:rsid w:val="002508B3"/>
    <w:rsid w:val="00252B51"/>
    <w:rsid w:val="00254A5D"/>
    <w:rsid w:val="002550F7"/>
    <w:rsid w:val="00256CE7"/>
    <w:rsid w:val="0025752F"/>
    <w:rsid w:val="00257E42"/>
    <w:rsid w:val="00260AF0"/>
    <w:rsid w:val="00260EF2"/>
    <w:rsid w:val="00262729"/>
    <w:rsid w:val="002646FC"/>
    <w:rsid w:val="0026495F"/>
    <w:rsid w:val="00266174"/>
    <w:rsid w:val="00267063"/>
    <w:rsid w:val="00267765"/>
    <w:rsid w:val="00270EF6"/>
    <w:rsid w:val="00274828"/>
    <w:rsid w:val="0027485C"/>
    <w:rsid w:val="002753D9"/>
    <w:rsid w:val="002759A3"/>
    <w:rsid w:val="00275ED9"/>
    <w:rsid w:val="00276131"/>
    <w:rsid w:val="0027632E"/>
    <w:rsid w:val="00277DAD"/>
    <w:rsid w:val="00283E9F"/>
    <w:rsid w:val="00284650"/>
    <w:rsid w:val="00285CC4"/>
    <w:rsid w:val="00286703"/>
    <w:rsid w:val="00286F6A"/>
    <w:rsid w:val="00287B5F"/>
    <w:rsid w:val="002901A4"/>
    <w:rsid w:val="00292ED4"/>
    <w:rsid w:val="00293593"/>
    <w:rsid w:val="002936D5"/>
    <w:rsid w:val="00294404"/>
    <w:rsid w:val="00295367"/>
    <w:rsid w:val="00295DE4"/>
    <w:rsid w:val="00296204"/>
    <w:rsid w:val="00296641"/>
    <w:rsid w:val="002A23F5"/>
    <w:rsid w:val="002A3BAC"/>
    <w:rsid w:val="002A4B1A"/>
    <w:rsid w:val="002A7C1E"/>
    <w:rsid w:val="002B19AC"/>
    <w:rsid w:val="002B1CA4"/>
    <w:rsid w:val="002B1D55"/>
    <w:rsid w:val="002B301F"/>
    <w:rsid w:val="002B33D8"/>
    <w:rsid w:val="002B3B44"/>
    <w:rsid w:val="002B449D"/>
    <w:rsid w:val="002B598E"/>
    <w:rsid w:val="002B6E5C"/>
    <w:rsid w:val="002B7137"/>
    <w:rsid w:val="002B7A78"/>
    <w:rsid w:val="002B7BFC"/>
    <w:rsid w:val="002C09C9"/>
    <w:rsid w:val="002C19DD"/>
    <w:rsid w:val="002C338B"/>
    <w:rsid w:val="002C34AE"/>
    <w:rsid w:val="002C45A8"/>
    <w:rsid w:val="002C716D"/>
    <w:rsid w:val="002D0878"/>
    <w:rsid w:val="002D0D63"/>
    <w:rsid w:val="002D1073"/>
    <w:rsid w:val="002D1988"/>
    <w:rsid w:val="002D1D96"/>
    <w:rsid w:val="002D26D6"/>
    <w:rsid w:val="002D3F95"/>
    <w:rsid w:val="002D40C7"/>
    <w:rsid w:val="002D417D"/>
    <w:rsid w:val="002D4B03"/>
    <w:rsid w:val="002D4C0C"/>
    <w:rsid w:val="002D5AC0"/>
    <w:rsid w:val="002D5F7C"/>
    <w:rsid w:val="002D6E41"/>
    <w:rsid w:val="002E025C"/>
    <w:rsid w:val="002E1F9F"/>
    <w:rsid w:val="002E3D88"/>
    <w:rsid w:val="002E4FBB"/>
    <w:rsid w:val="002E7AE1"/>
    <w:rsid w:val="002E7B66"/>
    <w:rsid w:val="002F1B1E"/>
    <w:rsid w:val="002F3059"/>
    <w:rsid w:val="002F36BC"/>
    <w:rsid w:val="002F66E2"/>
    <w:rsid w:val="002F6FBB"/>
    <w:rsid w:val="002F7A33"/>
    <w:rsid w:val="00301533"/>
    <w:rsid w:val="0030289A"/>
    <w:rsid w:val="00304561"/>
    <w:rsid w:val="0031051E"/>
    <w:rsid w:val="003110CE"/>
    <w:rsid w:val="003120A4"/>
    <w:rsid w:val="003175DA"/>
    <w:rsid w:val="00320378"/>
    <w:rsid w:val="0032087C"/>
    <w:rsid w:val="00322018"/>
    <w:rsid w:val="003226D4"/>
    <w:rsid w:val="0032284B"/>
    <w:rsid w:val="00323EAA"/>
    <w:rsid w:val="00325EC0"/>
    <w:rsid w:val="00326D8C"/>
    <w:rsid w:val="003370B8"/>
    <w:rsid w:val="00337D19"/>
    <w:rsid w:val="00340542"/>
    <w:rsid w:val="003504AB"/>
    <w:rsid w:val="00351CEE"/>
    <w:rsid w:val="00352ECB"/>
    <w:rsid w:val="003539A6"/>
    <w:rsid w:val="00354BF1"/>
    <w:rsid w:val="00356D6F"/>
    <w:rsid w:val="0036187F"/>
    <w:rsid w:val="00364BFB"/>
    <w:rsid w:val="003667C3"/>
    <w:rsid w:val="0036691A"/>
    <w:rsid w:val="00367328"/>
    <w:rsid w:val="00372B4B"/>
    <w:rsid w:val="00374EB4"/>
    <w:rsid w:val="00375712"/>
    <w:rsid w:val="00376281"/>
    <w:rsid w:val="00377D78"/>
    <w:rsid w:val="00377E42"/>
    <w:rsid w:val="0038080E"/>
    <w:rsid w:val="003823C1"/>
    <w:rsid w:val="00383AD5"/>
    <w:rsid w:val="00385013"/>
    <w:rsid w:val="00386741"/>
    <w:rsid w:val="003868E5"/>
    <w:rsid w:val="00390A23"/>
    <w:rsid w:val="00391080"/>
    <w:rsid w:val="00391B3A"/>
    <w:rsid w:val="0039398F"/>
    <w:rsid w:val="00395534"/>
    <w:rsid w:val="003A0507"/>
    <w:rsid w:val="003A067B"/>
    <w:rsid w:val="003A0A88"/>
    <w:rsid w:val="003A34EB"/>
    <w:rsid w:val="003A369C"/>
    <w:rsid w:val="003A574A"/>
    <w:rsid w:val="003A629F"/>
    <w:rsid w:val="003A657D"/>
    <w:rsid w:val="003A703C"/>
    <w:rsid w:val="003A77AC"/>
    <w:rsid w:val="003B0027"/>
    <w:rsid w:val="003B1374"/>
    <w:rsid w:val="003B23EF"/>
    <w:rsid w:val="003B30AE"/>
    <w:rsid w:val="003B390D"/>
    <w:rsid w:val="003B3DBE"/>
    <w:rsid w:val="003B7096"/>
    <w:rsid w:val="003B728B"/>
    <w:rsid w:val="003B77CB"/>
    <w:rsid w:val="003C1DFC"/>
    <w:rsid w:val="003C4203"/>
    <w:rsid w:val="003C695F"/>
    <w:rsid w:val="003D038A"/>
    <w:rsid w:val="003D733A"/>
    <w:rsid w:val="003E0410"/>
    <w:rsid w:val="003E0866"/>
    <w:rsid w:val="003E2C51"/>
    <w:rsid w:val="003E2EB6"/>
    <w:rsid w:val="003E46C4"/>
    <w:rsid w:val="003F12B0"/>
    <w:rsid w:val="003F1A1B"/>
    <w:rsid w:val="003F343C"/>
    <w:rsid w:val="003F60D5"/>
    <w:rsid w:val="003F6EC4"/>
    <w:rsid w:val="004008AB"/>
    <w:rsid w:val="00400E53"/>
    <w:rsid w:val="00401752"/>
    <w:rsid w:val="00403477"/>
    <w:rsid w:val="00403AC3"/>
    <w:rsid w:val="00405686"/>
    <w:rsid w:val="00406D8A"/>
    <w:rsid w:val="00410706"/>
    <w:rsid w:val="0041108B"/>
    <w:rsid w:val="00411B35"/>
    <w:rsid w:val="0041220C"/>
    <w:rsid w:val="00413CCC"/>
    <w:rsid w:val="00414096"/>
    <w:rsid w:val="0041666A"/>
    <w:rsid w:val="00420EDD"/>
    <w:rsid w:val="004222AA"/>
    <w:rsid w:val="00423AEC"/>
    <w:rsid w:val="00424A73"/>
    <w:rsid w:val="00424B65"/>
    <w:rsid w:val="00424C99"/>
    <w:rsid w:val="00424DDC"/>
    <w:rsid w:val="004252F3"/>
    <w:rsid w:val="00425CF6"/>
    <w:rsid w:val="00426BE6"/>
    <w:rsid w:val="00430340"/>
    <w:rsid w:val="00430526"/>
    <w:rsid w:val="0043211D"/>
    <w:rsid w:val="004328F8"/>
    <w:rsid w:val="004347C8"/>
    <w:rsid w:val="004371A4"/>
    <w:rsid w:val="00440563"/>
    <w:rsid w:val="004411F0"/>
    <w:rsid w:val="00442C4C"/>
    <w:rsid w:val="00444D57"/>
    <w:rsid w:val="00445EE8"/>
    <w:rsid w:val="00445F1E"/>
    <w:rsid w:val="00446004"/>
    <w:rsid w:val="004529E6"/>
    <w:rsid w:val="00452BAA"/>
    <w:rsid w:val="004544C0"/>
    <w:rsid w:val="00454BE6"/>
    <w:rsid w:val="00455E26"/>
    <w:rsid w:val="00456D59"/>
    <w:rsid w:val="00460A49"/>
    <w:rsid w:val="00461753"/>
    <w:rsid w:val="00462FC7"/>
    <w:rsid w:val="004637A0"/>
    <w:rsid w:val="00463B92"/>
    <w:rsid w:val="00463D3B"/>
    <w:rsid w:val="00465858"/>
    <w:rsid w:val="00465C3A"/>
    <w:rsid w:val="00467D48"/>
    <w:rsid w:val="00471AB1"/>
    <w:rsid w:val="0047235F"/>
    <w:rsid w:val="00472848"/>
    <w:rsid w:val="00473321"/>
    <w:rsid w:val="0047381C"/>
    <w:rsid w:val="00473ED2"/>
    <w:rsid w:val="00474554"/>
    <w:rsid w:val="00475619"/>
    <w:rsid w:val="00475747"/>
    <w:rsid w:val="00475C77"/>
    <w:rsid w:val="0047670C"/>
    <w:rsid w:val="0047793B"/>
    <w:rsid w:val="00480492"/>
    <w:rsid w:val="00480598"/>
    <w:rsid w:val="00487236"/>
    <w:rsid w:val="0048775E"/>
    <w:rsid w:val="00487784"/>
    <w:rsid w:val="00487F28"/>
    <w:rsid w:val="00490173"/>
    <w:rsid w:val="0049372C"/>
    <w:rsid w:val="004938D4"/>
    <w:rsid w:val="004939C5"/>
    <w:rsid w:val="00494493"/>
    <w:rsid w:val="004949CE"/>
    <w:rsid w:val="004A032A"/>
    <w:rsid w:val="004A1D46"/>
    <w:rsid w:val="004A1DF9"/>
    <w:rsid w:val="004A5A11"/>
    <w:rsid w:val="004A70D9"/>
    <w:rsid w:val="004A7906"/>
    <w:rsid w:val="004A7D14"/>
    <w:rsid w:val="004B0755"/>
    <w:rsid w:val="004B1ACC"/>
    <w:rsid w:val="004B3C3E"/>
    <w:rsid w:val="004B77F5"/>
    <w:rsid w:val="004C04F1"/>
    <w:rsid w:val="004C1D0B"/>
    <w:rsid w:val="004C23BC"/>
    <w:rsid w:val="004C52A4"/>
    <w:rsid w:val="004C6389"/>
    <w:rsid w:val="004C725F"/>
    <w:rsid w:val="004C735D"/>
    <w:rsid w:val="004C755A"/>
    <w:rsid w:val="004D0A62"/>
    <w:rsid w:val="004D2EB9"/>
    <w:rsid w:val="004D445D"/>
    <w:rsid w:val="004D617C"/>
    <w:rsid w:val="004E0D15"/>
    <w:rsid w:val="004E12E6"/>
    <w:rsid w:val="004E50FC"/>
    <w:rsid w:val="004E6096"/>
    <w:rsid w:val="004E678E"/>
    <w:rsid w:val="004E6982"/>
    <w:rsid w:val="004E6DF7"/>
    <w:rsid w:val="004E733B"/>
    <w:rsid w:val="004F0014"/>
    <w:rsid w:val="004F09A2"/>
    <w:rsid w:val="004F0BFB"/>
    <w:rsid w:val="004F3F77"/>
    <w:rsid w:val="004F4B42"/>
    <w:rsid w:val="004F50EA"/>
    <w:rsid w:val="004F51CB"/>
    <w:rsid w:val="004F56D4"/>
    <w:rsid w:val="004F6679"/>
    <w:rsid w:val="004F6E64"/>
    <w:rsid w:val="004F7A54"/>
    <w:rsid w:val="004F7B7D"/>
    <w:rsid w:val="00503222"/>
    <w:rsid w:val="00505F30"/>
    <w:rsid w:val="005071A4"/>
    <w:rsid w:val="00507B00"/>
    <w:rsid w:val="00515427"/>
    <w:rsid w:val="005157C1"/>
    <w:rsid w:val="00515B71"/>
    <w:rsid w:val="00516475"/>
    <w:rsid w:val="005202C9"/>
    <w:rsid w:val="00520FDA"/>
    <w:rsid w:val="00527187"/>
    <w:rsid w:val="005306FF"/>
    <w:rsid w:val="00532CB8"/>
    <w:rsid w:val="00532D0B"/>
    <w:rsid w:val="00532FB3"/>
    <w:rsid w:val="00532FDE"/>
    <w:rsid w:val="005340DA"/>
    <w:rsid w:val="00537F6F"/>
    <w:rsid w:val="00540FE6"/>
    <w:rsid w:val="00541F9F"/>
    <w:rsid w:val="00542C74"/>
    <w:rsid w:val="00543C75"/>
    <w:rsid w:val="005475EB"/>
    <w:rsid w:val="005514C6"/>
    <w:rsid w:val="00552C94"/>
    <w:rsid w:val="0055368B"/>
    <w:rsid w:val="005552A8"/>
    <w:rsid w:val="00560F54"/>
    <w:rsid w:val="0056135B"/>
    <w:rsid w:val="00563678"/>
    <w:rsid w:val="00570690"/>
    <w:rsid w:val="00570BE1"/>
    <w:rsid w:val="00572D88"/>
    <w:rsid w:val="005733AD"/>
    <w:rsid w:val="00577C54"/>
    <w:rsid w:val="0058397D"/>
    <w:rsid w:val="00583F59"/>
    <w:rsid w:val="00584ECC"/>
    <w:rsid w:val="00585B84"/>
    <w:rsid w:val="00586E38"/>
    <w:rsid w:val="00586E6D"/>
    <w:rsid w:val="005874F2"/>
    <w:rsid w:val="00587CEC"/>
    <w:rsid w:val="00590D9C"/>
    <w:rsid w:val="00591ACA"/>
    <w:rsid w:val="00592537"/>
    <w:rsid w:val="005937E0"/>
    <w:rsid w:val="0059473E"/>
    <w:rsid w:val="005948BB"/>
    <w:rsid w:val="00595D19"/>
    <w:rsid w:val="0059651E"/>
    <w:rsid w:val="00596E10"/>
    <w:rsid w:val="005A18B2"/>
    <w:rsid w:val="005A1E08"/>
    <w:rsid w:val="005A3A2B"/>
    <w:rsid w:val="005A5CEB"/>
    <w:rsid w:val="005A7613"/>
    <w:rsid w:val="005B083B"/>
    <w:rsid w:val="005B2C39"/>
    <w:rsid w:val="005B34A0"/>
    <w:rsid w:val="005B39EF"/>
    <w:rsid w:val="005B3AD2"/>
    <w:rsid w:val="005B425A"/>
    <w:rsid w:val="005B5780"/>
    <w:rsid w:val="005B6791"/>
    <w:rsid w:val="005B71E7"/>
    <w:rsid w:val="005C16C2"/>
    <w:rsid w:val="005C302F"/>
    <w:rsid w:val="005C3C1D"/>
    <w:rsid w:val="005C46B3"/>
    <w:rsid w:val="005C52C0"/>
    <w:rsid w:val="005C646D"/>
    <w:rsid w:val="005D0921"/>
    <w:rsid w:val="005D3E78"/>
    <w:rsid w:val="005D5767"/>
    <w:rsid w:val="005E0D9D"/>
    <w:rsid w:val="005E432C"/>
    <w:rsid w:val="005E556D"/>
    <w:rsid w:val="005E7924"/>
    <w:rsid w:val="005F10F6"/>
    <w:rsid w:val="005F2873"/>
    <w:rsid w:val="005F2C0B"/>
    <w:rsid w:val="005F35CC"/>
    <w:rsid w:val="005F389A"/>
    <w:rsid w:val="005F5901"/>
    <w:rsid w:val="005F60F8"/>
    <w:rsid w:val="005F71D5"/>
    <w:rsid w:val="0060181B"/>
    <w:rsid w:val="00605E24"/>
    <w:rsid w:val="0061148F"/>
    <w:rsid w:val="00613027"/>
    <w:rsid w:val="00616C49"/>
    <w:rsid w:val="00620AFF"/>
    <w:rsid w:val="006214B2"/>
    <w:rsid w:val="00621FBD"/>
    <w:rsid w:val="0062333D"/>
    <w:rsid w:val="00625FEB"/>
    <w:rsid w:val="0062761E"/>
    <w:rsid w:val="00627E06"/>
    <w:rsid w:val="0063254C"/>
    <w:rsid w:val="00634248"/>
    <w:rsid w:val="006343E5"/>
    <w:rsid w:val="006361F5"/>
    <w:rsid w:val="006373AF"/>
    <w:rsid w:val="0063796D"/>
    <w:rsid w:val="00640466"/>
    <w:rsid w:val="00640768"/>
    <w:rsid w:val="006419E4"/>
    <w:rsid w:val="00641FA8"/>
    <w:rsid w:val="00642E41"/>
    <w:rsid w:val="0064300A"/>
    <w:rsid w:val="0064701E"/>
    <w:rsid w:val="00647FA3"/>
    <w:rsid w:val="00650505"/>
    <w:rsid w:val="00650BC8"/>
    <w:rsid w:val="00651904"/>
    <w:rsid w:val="00651B60"/>
    <w:rsid w:val="00652861"/>
    <w:rsid w:val="00653D50"/>
    <w:rsid w:val="006552D3"/>
    <w:rsid w:val="006555A4"/>
    <w:rsid w:val="00655734"/>
    <w:rsid w:val="006561DD"/>
    <w:rsid w:val="00657C43"/>
    <w:rsid w:val="00660669"/>
    <w:rsid w:val="00661488"/>
    <w:rsid w:val="006630DA"/>
    <w:rsid w:val="006631D1"/>
    <w:rsid w:val="0066599E"/>
    <w:rsid w:val="00666E3B"/>
    <w:rsid w:val="00667566"/>
    <w:rsid w:val="00670EFE"/>
    <w:rsid w:val="006738EA"/>
    <w:rsid w:val="006743C3"/>
    <w:rsid w:val="0067444D"/>
    <w:rsid w:val="00675335"/>
    <w:rsid w:val="006764C8"/>
    <w:rsid w:val="006779D7"/>
    <w:rsid w:val="006804B6"/>
    <w:rsid w:val="006812C2"/>
    <w:rsid w:val="00682C8C"/>
    <w:rsid w:val="0068366D"/>
    <w:rsid w:val="00683E2A"/>
    <w:rsid w:val="006866F1"/>
    <w:rsid w:val="00687095"/>
    <w:rsid w:val="006907CB"/>
    <w:rsid w:val="00690E9B"/>
    <w:rsid w:val="00692C33"/>
    <w:rsid w:val="0069421B"/>
    <w:rsid w:val="00694602"/>
    <w:rsid w:val="00695F16"/>
    <w:rsid w:val="00696252"/>
    <w:rsid w:val="006A00EB"/>
    <w:rsid w:val="006A2218"/>
    <w:rsid w:val="006A3908"/>
    <w:rsid w:val="006A3D12"/>
    <w:rsid w:val="006A7998"/>
    <w:rsid w:val="006B09D9"/>
    <w:rsid w:val="006B0C22"/>
    <w:rsid w:val="006B229D"/>
    <w:rsid w:val="006B3A2A"/>
    <w:rsid w:val="006B618A"/>
    <w:rsid w:val="006B682C"/>
    <w:rsid w:val="006C2FB5"/>
    <w:rsid w:val="006C3A66"/>
    <w:rsid w:val="006C5BA6"/>
    <w:rsid w:val="006C68BA"/>
    <w:rsid w:val="006C77FE"/>
    <w:rsid w:val="006D0644"/>
    <w:rsid w:val="006D4B08"/>
    <w:rsid w:val="006D5063"/>
    <w:rsid w:val="006D763E"/>
    <w:rsid w:val="006E0E56"/>
    <w:rsid w:val="006E12E5"/>
    <w:rsid w:val="006E1BC7"/>
    <w:rsid w:val="006E28D5"/>
    <w:rsid w:val="006E5B3E"/>
    <w:rsid w:val="006E71FD"/>
    <w:rsid w:val="006E7985"/>
    <w:rsid w:val="006E7A55"/>
    <w:rsid w:val="006F0867"/>
    <w:rsid w:val="006F0B6D"/>
    <w:rsid w:val="006F2A37"/>
    <w:rsid w:val="006F46AD"/>
    <w:rsid w:val="006F5CD3"/>
    <w:rsid w:val="006F78E5"/>
    <w:rsid w:val="007016AF"/>
    <w:rsid w:val="00703CA8"/>
    <w:rsid w:val="00704A0B"/>
    <w:rsid w:val="0070671B"/>
    <w:rsid w:val="00710476"/>
    <w:rsid w:val="00710C80"/>
    <w:rsid w:val="007126B4"/>
    <w:rsid w:val="00713A85"/>
    <w:rsid w:val="00713CC4"/>
    <w:rsid w:val="00714151"/>
    <w:rsid w:val="0071616D"/>
    <w:rsid w:val="00720DBB"/>
    <w:rsid w:val="00721A2D"/>
    <w:rsid w:val="0072276D"/>
    <w:rsid w:val="00726726"/>
    <w:rsid w:val="0072789E"/>
    <w:rsid w:val="0073049E"/>
    <w:rsid w:val="007322C5"/>
    <w:rsid w:val="00732D03"/>
    <w:rsid w:val="007332A9"/>
    <w:rsid w:val="00733602"/>
    <w:rsid w:val="00736910"/>
    <w:rsid w:val="00742124"/>
    <w:rsid w:val="00743B39"/>
    <w:rsid w:val="00743F05"/>
    <w:rsid w:val="007441EE"/>
    <w:rsid w:val="00745F80"/>
    <w:rsid w:val="007501D9"/>
    <w:rsid w:val="007502E3"/>
    <w:rsid w:val="00751D29"/>
    <w:rsid w:val="007539B2"/>
    <w:rsid w:val="00754979"/>
    <w:rsid w:val="00754D19"/>
    <w:rsid w:val="007562AA"/>
    <w:rsid w:val="007579EB"/>
    <w:rsid w:val="00757F6D"/>
    <w:rsid w:val="0076083E"/>
    <w:rsid w:val="00761B1E"/>
    <w:rsid w:val="00763091"/>
    <w:rsid w:val="00766EF8"/>
    <w:rsid w:val="00771112"/>
    <w:rsid w:val="0077115E"/>
    <w:rsid w:val="007711C0"/>
    <w:rsid w:val="007728B7"/>
    <w:rsid w:val="00772BF2"/>
    <w:rsid w:val="00773B04"/>
    <w:rsid w:val="0077567D"/>
    <w:rsid w:val="00776B7F"/>
    <w:rsid w:val="007808AF"/>
    <w:rsid w:val="00780ACF"/>
    <w:rsid w:val="00780BD8"/>
    <w:rsid w:val="0078128A"/>
    <w:rsid w:val="00783155"/>
    <w:rsid w:val="007842B2"/>
    <w:rsid w:val="00792F23"/>
    <w:rsid w:val="0079398B"/>
    <w:rsid w:val="00793E7F"/>
    <w:rsid w:val="00794952"/>
    <w:rsid w:val="0079571E"/>
    <w:rsid w:val="00796108"/>
    <w:rsid w:val="00797A0D"/>
    <w:rsid w:val="00797AFC"/>
    <w:rsid w:val="007A04B3"/>
    <w:rsid w:val="007A1859"/>
    <w:rsid w:val="007A18A6"/>
    <w:rsid w:val="007A28B4"/>
    <w:rsid w:val="007A31CD"/>
    <w:rsid w:val="007A7B18"/>
    <w:rsid w:val="007B0749"/>
    <w:rsid w:val="007B13E2"/>
    <w:rsid w:val="007B3C16"/>
    <w:rsid w:val="007B51C1"/>
    <w:rsid w:val="007B77E6"/>
    <w:rsid w:val="007C244D"/>
    <w:rsid w:val="007C3AD8"/>
    <w:rsid w:val="007C4490"/>
    <w:rsid w:val="007C488B"/>
    <w:rsid w:val="007C6074"/>
    <w:rsid w:val="007D0A86"/>
    <w:rsid w:val="007D2CD4"/>
    <w:rsid w:val="007D321A"/>
    <w:rsid w:val="007D32D1"/>
    <w:rsid w:val="007D4345"/>
    <w:rsid w:val="007D6EA5"/>
    <w:rsid w:val="007E0850"/>
    <w:rsid w:val="007E0A2F"/>
    <w:rsid w:val="007E14C4"/>
    <w:rsid w:val="007E18D2"/>
    <w:rsid w:val="007E2B31"/>
    <w:rsid w:val="007E3695"/>
    <w:rsid w:val="007E5180"/>
    <w:rsid w:val="007F0F6A"/>
    <w:rsid w:val="007F15C8"/>
    <w:rsid w:val="007F1957"/>
    <w:rsid w:val="007F78B5"/>
    <w:rsid w:val="007F79AB"/>
    <w:rsid w:val="00800919"/>
    <w:rsid w:val="008016AE"/>
    <w:rsid w:val="00801DFE"/>
    <w:rsid w:val="008040A6"/>
    <w:rsid w:val="008042E1"/>
    <w:rsid w:val="008055D6"/>
    <w:rsid w:val="00806CFE"/>
    <w:rsid w:val="00807345"/>
    <w:rsid w:val="008108C7"/>
    <w:rsid w:val="0081169E"/>
    <w:rsid w:val="0081534A"/>
    <w:rsid w:val="008168EC"/>
    <w:rsid w:val="00821B3B"/>
    <w:rsid w:val="00823228"/>
    <w:rsid w:val="00824335"/>
    <w:rsid w:val="00824A47"/>
    <w:rsid w:val="008317EA"/>
    <w:rsid w:val="00832AA8"/>
    <w:rsid w:val="00832F20"/>
    <w:rsid w:val="00833ADA"/>
    <w:rsid w:val="00834E8E"/>
    <w:rsid w:val="008350EB"/>
    <w:rsid w:val="00835646"/>
    <w:rsid w:val="00840A64"/>
    <w:rsid w:val="008428A7"/>
    <w:rsid w:val="00844FA7"/>
    <w:rsid w:val="00846653"/>
    <w:rsid w:val="008518CE"/>
    <w:rsid w:val="00856604"/>
    <w:rsid w:val="0086043E"/>
    <w:rsid w:val="008613F6"/>
    <w:rsid w:val="00861460"/>
    <w:rsid w:val="008616D2"/>
    <w:rsid w:val="00862078"/>
    <w:rsid w:val="0086250A"/>
    <w:rsid w:val="008626E7"/>
    <w:rsid w:val="00863352"/>
    <w:rsid w:val="00865427"/>
    <w:rsid w:val="00865893"/>
    <w:rsid w:val="00865B4F"/>
    <w:rsid w:val="0086650E"/>
    <w:rsid w:val="00866F62"/>
    <w:rsid w:val="00867B26"/>
    <w:rsid w:val="00870292"/>
    <w:rsid w:val="008702A3"/>
    <w:rsid w:val="00870DB5"/>
    <w:rsid w:val="008714FE"/>
    <w:rsid w:val="00871D9E"/>
    <w:rsid w:val="00871FFD"/>
    <w:rsid w:val="00872F1A"/>
    <w:rsid w:val="008742D3"/>
    <w:rsid w:val="00875F16"/>
    <w:rsid w:val="00877E9D"/>
    <w:rsid w:val="008802F3"/>
    <w:rsid w:val="00883097"/>
    <w:rsid w:val="00883F29"/>
    <w:rsid w:val="008850D8"/>
    <w:rsid w:val="00886A27"/>
    <w:rsid w:val="0088717D"/>
    <w:rsid w:val="00887FDB"/>
    <w:rsid w:val="008904F0"/>
    <w:rsid w:val="00890849"/>
    <w:rsid w:val="00890E06"/>
    <w:rsid w:val="008925A6"/>
    <w:rsid w:val="00894E20"/>
    <w:rsid w:val="00895EE7"/>
    <w:rsid w:val="0089672B"/>
    <w:rsid w:val="00897B1D"/>
    <w:rsid w:val="008A339A"/>
    <w:rsid w:val="008A3E61"/>
    <w:rsid w:val="008A4C2E"/>
    <w:rsid w:val="008B056E"/>
    <w:rsid w:val="008B3B3B"/>
    <w:rsid w:val="008B4BD4"/>
    <w:rsid w:val="008B7562"/>
    <w:rsid w:val="008B7855"/>
    <w:rsid w:val="008B79AB"/>
    <w:rsid w:val="008C1AD4"/>
    <w:rsid w:val="008C23BD"/>
    <w:rsid w:val="008C5F0E"/>
    <w:rsid w:val="008D15BE"/>
    <w:rsid w:val="008D174C"/>
    <w:rsid w:val="008D20E3"/>
    <w:rsid w:val="008D3F25"/>
    <w:rsid w:val="008D6BD0"/>
    <w:rsid w:val="008D788A"/>
    <w:rsid w:val="008E059C"/>
    <w:rsid w:val="008E0B31"/>
    <w:rsid w:val="008E0F95"/>
    <w:rsid w:val="008E15E0"/>
    <w:rsid w:val="008E204E"/>
    <w:rsid w:val="008E3C13"/>
    <w:rsid w:val="008E7531"/>
    <w:rsid w:val="008E7715"/>
    <w:rsid w:val="008F017D"/>
    <w:rsid w:val="008F05F4"/>
    <w:rsid w:val="008F0F93"/>
    <w:rsid w:val="008F2077"/>
    <w:rsid w:val="008F36FF"/>
    <w:rsid w:val="008F4036"/>
    <w:rsid w:val="008F4F5B"/>
    <w:rsid w:val="008F521F"/>
    <w:rsid w:val="008F5472"/>
    <w:rsid w:val="00900787"/>
    <w:rsid w:val="009030ED"/>
    <w:rsid w:val="00903BDB"/>
    <w:rsid w:val="00903D92"/>
    <w:rsid w:val="00905D77"/>
    <w:rsid w:val="009060BE"/>
    <w:rsid w:val="00907770"/>
    <w:rsid w:val="00907CE5"/>
    <w:rsid w:val="009103C1"/>
    <w:rsid w:val="00912CF0"/>
    <w:rsid w:val="00913A7B"/>
    <w:rsid w:val="009166A5"/>
    <w:rsid w:val="00920296"/>
    <w:rsid w:val="00920A3F"/>
    <w:rsid w:val="00921F09"/>
    <w:rsid w:val="00930203"/>
    <w:rsid w:val="00931B4A"/>
    <w:rsid w:val="00931C7F"/>
    <w:rsid w:val="009328E9"/>
    <w:rsid w:val="00934848"/>
    <w:rsid w:val="00935566"/>
    <w:rsid w:val="00936A41"/>
    <w:rsid w:val="009412A8"/>
    <w:rsid w:val="0094218E"/>
    <w:rsid w:val="0094299D"/>
    <w:rsid w:val="00943F5C"/>
    <w:rsid w:val="009459CF"/>
    <w:rsid w:val="00945F9D"/>
    <w:rsid w:val="00946982"/>
    <w:rsid w:val="00947179"/>
    <w:rsid w:val="009476E2"/>
    <w:rsid w:val="00950320"/>
    <w:rsid w:val="009505BB"/>
    <w:rsid w:val="00950A17"/>
    <w:rsid w:val="00951B11"/>
    <w:rsid w:val="00951F1D"/>
    <w:rsid w:val="00952BFE"/>
    <w:rsid w:val="009536FD"/>
    <w:rsid w:val="009561D1"/>
    <w:rsid w:val="00957789"/>
    <w:rsid w:val="009628A8"/>
    <w:rsid w:val="00963DE6"/>
    <w:rsid w:val="0096431C"/>
    <w:rsid w:val="00964527"/>
    <w:rsid w:val="009646E8"/>
    <w:rsid w:val="009658A6"/>
    <w:rsid w:val="0096659D"/>
    <w:rsid w:val="009665CD"/>
    <w:rsid w:val="00971D0C"/>
    <w:rsid w:val="00972F15"/>
    <w:rsid w:val="00973ECE"/>
    <w:rsid w:val="00973F31"/>
    <w:rsid w:val="00976279"/>
    <w:rsid w:val="00981631"/>
    <w:rsid w:val="009829E8"/>
    <w:rsid w:val="0098326D"/>
    <w:rsid w:val="0098371F"/>
    <w:rsid w:val="009846EA"/>
    <w:rsid w:val="00984BEA"/>
    <w:rsid w:val="00985C80"/>
    <w:rsid w:val="0098644D"/>
    <w:rsid w:val="00987E4B"/>
    <w:rsid w:val="00992833"/>
    <w:rsid w:val="009936C5"/>
    <w:rsid w:val="00995FE7"/>
    <w:rsid w:val="0099612E"/>
    <w:rsid w:val="0099714F"/>
    <w:rsid w:val="00997417"/>
    <w:rsid w:val="009A1028"/>
    <w:rsid w:val="009A2095"/>
    <w:rsid w:val="009A2AEC"/>
    <w:rsid w:val="009A5061"/>
    <w:rsid w:val="009A533C"/>
    <w:rsid w:val="009A53DA"/>
    <w:rsid w:val="009A62E7"/>
    <w:rsid w:val="009B0CE1"/>
    <w:rsid w:val="009B22BB"/>
    <w:rsid w:val="009B368B"/>
    <w:rsid w:val="009B379D"/>
    <w:rsid w:val="009B3A40"/>
    <w:rsid w:val="009B57C9"/>
    <w:rsid w:val="009B6AB4"/>
    <w:rsid w:val="009B6BD3"/>
    <w:rsid w:val="009C1BB0"/>
    <w:rsid w:val="009C221A"/>
    <w:rsid w:val="009C3F68"/>
    <w:rsid w:val="009C4610"/>
    <w:rsid w:val="009C588F"/>
    <w:rsid w:val="009C6D29"/>
    <w:rsid w:val="009D10D3"/>
    <w:rsid w:val="009D376D"/>
    <w:rsid w:val="009D4466"/>
    <w:rsid w:val="009D496B"/>
    <w:rsid w:val="009D6718"/>
    <w:rsid w:val="009D7989"/>
    <w:rsid w:val="009E11CF"/>
    <w:rsid w:val="009E2AB9"/>
    <w:rsid w:val="009E37EB"/>
    <w:rsid w:val="009E3F71"/>
    <w:rsid w:val="009E4800"/>
    <w:rsid w:val="009E59D5"/>
    <w:rsid w:val="009E5C97"/>
    <w:rsid w:val="009E7136"/>
    <w:rsid w:val="009E7680"/>
    <w:rsid w:val="009E7ABE"/>
    <w:rsid w:val="009E7EAC"/>
    <w:rsid w:val="009F2B68"/>
    <w:rsid w:val="009F3A1B"/>
    <w:rsid w:val="009F5CF7"/>
    <w:rsid w:val="009F7948"/>
    <w:rsid w:val="00A00966"/>
    <w:rsid w:val="00A017F4"/>
    <w:rsid w:val="00A02A49"/>
    <w:rsid w:val="00A031F6"/>
    <w:rsid w:val="00A03C9E"/>
    <w:rsid w:val="00A041BD"/>
    <w:rsid w:val="00A0581C"/>
    <w:rsid w:val="00A1288E"/>
    <w:rsid w:val="00A14589"/>
    <w:rsid w:val="00A14C35"/>
    <w:rsid w:val="00A15AEA"/>
    <w:rsid w:val="00A16087"/>
    <w:rsid w:val="00A16377"/>
    <w:rsid w:val="00A23AB8"/>
    <w:rsid w:val="00A24417"/>
    <w:rsid w:val="00A25A7A"/>
    <w:rsid w:val="00A25F03"/>
    <w:rsid w:val="00A31C70"/>
    <w:rsid w:val="00A31CF8"/>
    <w:rsid w:val="00A33625"/>
    <w:rsid w:val="00A33716"/>
    <w:rsid w:val="00A36E70"/>
    <w:rsid w:val="00A41CD2"/>
    <w:rsid w:val="00A41F62"/>
    <w:rsid w:val="00A44C7A"/>
    <w:rsid w:val="00A45200"/>
    <w:rsid w:val="00A4584E"/>
    <w:rsid w:val="00A530AC"/>
    <w:rsid w:val="00A542C7"/>
    <w:rsid w:val="00A545E5"/>
    <w:rsid w:val="00A55AB7"/>
    <w:rsid w:val="00A56487"/>
    <w:rsid w:val="00A57263"/>
    <w:rsid w:val="00A57F94"/>
    <w:rsid w:val="00A6051A"/>
    <w:rsid w:val="00A60C7E"/>
    <w:rsid w:val="00A6299C"/>
    <w:rsid w:val="00A6311A"/>
    <w:rsid w:val="00A6433D"/>
    <w:rsid w:val="00A66421"/>
    <w:rsid w:val="00A66AFB"/>
    <w:rsid w:val="00A67586"/>
    <w:rsid w:val="00A702AD"/>
    <w:rsid w:val="00A725FA"/>
    <w:rsid w:val="00A73D06"/>
    <w:rsid w:val="00A74044"/>
    <w:rsid w:val="00A74698"/>
    <w:rsid w:val="00A74EAC"/>
    <w:rsid w:val="00A81A43"/>
    <w:rsid w:val="00A8288D"/>
    <w:rsid w:val="00A83009"/>
    <w:rsid w:val="00A86444"/>
    <w:rsid w:val="00A87D67"/>
    <w:rsid w:val="00A95B2C"/>
    <w:rsid w:val="00A9660D"/>
    <w:rsid w:val="00AA1955"/>
    <w:rsid w:val="00AA1EC6"/>
    <w:rsid w:val="00AA29B7"/>
    <w:rsid w:val="00AA3980"/>
    <w:rsid w:val="00AA3E96"/>
    <w:rsid w:val="00AA67D4"/>
    <w:rsid w:val="00AA780F"/>
    <w:rsid w:val="00AA7BC2"/>
    <w:rsid w:val="00AB18BC"/>
    <w:rsid w:val="00AB24E3"/>
    <w:rsid w:val="00AB386B"/>
    <w:rsid w:val="00AB429A"/>
    <w:rsid w:val="00AB5957"/>
    <w:rsid w:val="00AC097C"/>
    <w:rsid w:val="00AC098F"/>
    <w:rsid w:val="00AC167B"/>
    <w:rsid w:val="00AC48B8"/>
    <w:rsid w:val="00AC5F59"/>
    <w:rsid w:val="00AC71E3"/>
    <w:rsid w:val="00AD2074"/>
    <w:rsid w:val="00AD33D9"/>
    <w:rsid w:val="00AD38A0"/>
    <w:rsid w:val="00AD5D48"/>
    <w:rsid w:val="00AE0DC7"/>
    <w:rsid w:val="00AE1A37"/>
    <w:rsid w:val="00AE2732"/>
    <w:rsid w:val="00AE6777"/>
    <w:rsid w:val="00AF0678"/>
    <w:rsid w:val="00AF06A9"/>
    <w:rsid w:val="00AF10DE"/>
    <w:rsid w:val="00AF15BD"/>
    <w:rsid w:val="00AF1D59"/>
    <w:rsid w:val="00AF2502"/>
    <w:rsid w:val="00B02EDB"/>
    <w:rsid w:val="00B045F4"/>
    <w:rsid w:val="00B051AB"/>
    <w:rsid w:val="00B05B08"/>
    <w:rsid w:val="00B12E9A"/>
    <w:rsid w:val="00B130AD"/>
    <w:rsid w:val="00B16186"/>
    <w:rsid w:val="00B20549"/>
    <w:rsid w:val="00B20E0F"/>
    <w:rsid w:val="00B222EC"/>
    <w:rsid w:val="00B24370"/>
    <w:rsid w:val="00B262AA"/>
    <w:rsid w:val="00B30350"/>
    <w:rsid w:val="00B32747"/>
    <w:rsid w:val="00B36012"/>
    <w:rsid w:val="00B371B9"/>
    <w:rsid w:val="00B37576"/>
    <w:rsid w:val="00B40791"/>
    <w:rsid w:val="00B428CA"/>
    <w:rsid w:val="00B43B60"/>
    <w:rsid w:val="00B43FBB"/>
    <w:rsid w:val="00B44269"/>
    <w:rsid w:val="00B4545B"/>
    <w:rsid w:val="00B457FC"/>
    <w:rsid w:val="00B50C86"/>
    <w:rsid w:val="00B51101"/>
    <w:rsid w:val="00B55308"/>
    <w:rsid w:val="00B5645D"/>
    <w:rsid w:val="00B57757"/>
    <w:rsid w:val="00B60D43"/>
    <w:rsid w:val="00B615BD"/>
    <w:rsid w:val="00B62015"/>
    <w:rsid w:val="00B63A95"/>
    <w:rsid w:val="00B642C5"/>
    <w:rsid w:val="00B7179C"/>
    <w:rsid w:val="00B73409"/>
    <w:rsid w:val="00B73A5F"/>
    <w:rsid w:val="00B77F40"/>
    <w:rsid w:val="00B81142"/>
    <w:rsid w:val="00B81506"/>
    <w:rsid w:val="00B82532"/>
    <w:rsid w:val="00B82607"/>
    <w:rsid w:val="00B8274F"/>
    <w:rsid w:val="00B82821"/>
    <w:rsid w:val="00B82F48"/>
    <w:rsid w:val="00B8450B"/>
    <w:rsid w:val="00B90026"/>
    <w:rsid w:val="00B90195"/>
    <w:rsid w:val="00B90345"/>
    <w:rsid w:val="00B92E79"/>
    <w:rsid w:val="00B949E8"/>
    <w:rsid w:val="00B972E9"/>
    <w:rsid w:val="00B9776A"/>
    <w:rsid w:val="00BA08CC"/>
    <w:rsid w:val="00BA39E9"/>
    <w:rsid w:val="00BA417F"/>
    <w:rsid w:val="00BA42E9"/>
    <w:rsid w:val="00BA6746"/>
    <w:rsid w:val="00BA77B0"/>
    <w:rsid w:val="00BA7E09"/>
    <w:rsid w:val="00BA7FEC"/>
    <w:rsid w:val="00BB0184"/>
    <w:rsid w:val="00BB0816"/>
    <w:rsid w:val="00BB3C76"/>
    <w:rsid w:val="00BB6035"/>
    <w:rsid w:val="00BB6588"/>
    <w:rsid w:val="00BB7331"/>
    <w:rsid w:val="00BB75DD"/>
    <w:rsid w:val="00BC0F0B"/>
    <w:rsid w:val="00BC2B37"/>
    <w:rsid w:val="00BC304D"/>
    <w:rsid w:val="00BC58A6"/>
    <w:rsid w:val="00BC58CF"/>
    <w:rsid w:val="00BC64EE"/>
    <w:rsid w:val="00BC675E"/>
    <w:rsid w:val="00BC6B38"/>
    <w:rsid w:val="00BC7E6C"/>
    <w:rsid w:val="00BD11FE"/>
    <w:rsid w:val="00BD16D7"/>
    <w:rsid w:val="00BD4469"/>
    <w:rsid w:val="00BD4508"/>
    <w:rsid w:val="00BD4B67"/>
    <w:rsid w:val="00BD6996"/>
    <w:rsid w:val="00BE12CA"/>
    <w:rsid w:val="00BE538F"/>
    <w:rsid w:val="00BE5A80"/>
    <w:rsid w:val="00BE756E"/>
    <w:rsid w:val="00BF2994"/>
    <w:rsid w:val="00BF34F9"/>
    <w:rsid w:val="00BF3583"/>
    <w:rsid w:val="00BF3DCF"/>
    <w:rsid w:val="00BF3E89"/>
    <w:rsid w:val="00BF42CB"/>
    <w:rsid w:val="00BF5A6F"/>
    <w:rsid w:val="00C01810"/>
    <w:rsid w:val="00C020E7"/>
    <w:rsid w:val="00C06A38"/>
    <w:rsid w:val="00C1064D"/>
    <w:rsid w:val="00C11C8B"/>
    <w:rsid w:val="00C16640"/>
    <w:rsid w:val="00C20DCF"/>
    <w:rsid w:val="00C22C8D"/>
    <w:rsid w:val="00C25A0F"/>
    <w:rsid w:val="00C25CA1"/>
    <w:rsid w:val="00C270B6"/>
    <w:rsid w:val="00C27550"/>
    <w:rsid w:val="00C30365"/>
    <w:rsid w:val="00C30F43"/>
    <w:rsid w:val="00C32166"/>
    <w:rsid w:val="00C32264"/>
    <w:rsid w:val="00C322AD"/>
    <w:rsid w:val="00C32A47"/>
    <w:rsid w:val="00C333BF"/>
    <w:rsid w:val="00C338BB"/>
    <w:rsid w:val="00C3502A"/>
    <w:rsid w:val="00C36722"/>
    <w:rsid w:val="00C400AC"/>
    <w:rsid w:val="00C40951"/>
    <w:rsid w:val="00C419B1"/>
    <w:rsid w:val="00C45323"/>
    <w:rsid w:val="00C5035F"/>
    <w:rsid w:val="00C51CB0"/>
    <w:rsid w:val="00C5262F"/>
    <w:rsid w:val="00C5305A"/>
    <w:rsid w:val="00C540CA"/>
    <w:rsid w:val="00C549F5"/>
    <w:rsid w:val="00C557FB"/>
    <w:rsid w:val="00C559DA"/>
    <w:rsid w:val="00C56C7C"/>
    <w:rsid w:val="00C600D7"/>
    <w:rsid w:val="00C602A6"/>
    <w:rsid w:val="00C60C93"/>
    <w:rsid w:val="00C619AC"/>
    <w:rsid w:val="00C622B5"/>
    <w:rsid w:val="00C6247C"/>
    <w:rsid w:val="00C62895"/>
    <w:rsid w:val="00C62999"/>
    <w:rsid w:val="00C63106"/>
    <w:rsid w:val="00C63ABF"/>
    <w:rsid w:val="00C66756"/>
    <w:rsid w:val="00C668E8"/>
    <w:rsid w:val="00C67D93"/>
    <w:rsid w:val="00C720CE"/>
    <w:rsid w:val="00C7376C"/>
    <w:rsid w:val="00C73900"/>
    <w:rsid w:val="00C73AB2"/>
    <w:rsid w:val="00C75B3D"/>
    <w:rsid w:val="00C76B40"/>
    <w:rsid w:val="00C76D81"/>
    <w:rsid w:val="00C802F6"/>
    <w:rsid w:val="00C80AB4"/>
    <w:rsid w:val="00C82146"/>
    <w:rsid w:val="00C82F32"/>
    <w:rsid w:val="00C83C53"/>
    <w:rsid w:val="00C84D21"/>
    <w:rsid w:val="00C86DC9"/>
    <w:rsid w:val="00C87AB7"/>
    <w:rsid w:val="00C90F68"/>
    <w:rsid w:val="00C91594"/>
    <w:rsid w:val="00C93593"/>
    <w:rsid w:val="00C966AB"/>
    <w:rsid w:val="00C96EBE"/>
    <w:rsid w:val="00C97C20"/>
    <w:rsid w:val="00CA0A9B"/>
    <w:rsid w:val="00CA0C5E"/>
    <w:rsid w:val="00CA1331"/>
    <w:rsid w:val="00CA24BF"/>
    <w:rsid w:val="00CA494E"/>
    <w:rsid w:val="00CB03A8"/>
    <w:rsid w:val="00CB0549"/>
    <w:rsid w:val="00CB3839"/>
    <w:rsid w:val="00CB4F12"/>
    <w:rsid w:val="00CB5A13"/>
    <w:rsid w:val="00CC0176"/>
    <w:rsid w:val="00CC189A"/>
    <w:rsid w:val="00CC364F"/>
    <w:rsid w:val="00CC3AEE"/>
    <w:rsid w:val="00CC5272"/>
    <w:rsid w:val="00CD0B41"/>
    <w:rsid w:val="00CD1797"/>
    <w:rsid w:val="00CD1C14"/>
    <w:rsid w:val="00CD3124"/>
    <w:rsid w:val="00CD4FB0"/>
    <w:rsid w:val="00CE349E"/>
    <w:rsid w:val="00CE3C05"/>
    <w:rsid w:val="00CE5EE0"/>
    <w:rsid w:val="00CE6602"/>
    <w:rsid w:val="00CE6A81"/>
    <w:rsid w:val="00CF5856"/>
    <w:rsid w:val="00CF6569"/>
    <w:rsid w:val="00CF6BCB"/>
    <w:rsid w:val="00CF71BA"/>
    <w:rsid w:val="00D015CC"/>
    <w:rsid w:val="00D017EC"/>
    <w:rsid w:val="00D10078"/>
    <w:rsid w:val="00D1055C"/>
    <w:rsid w:val="00D110A0"/>
    <w:rsid w:val="00D15EDA"/>
    <w:rsid w:val="00D15FFF"/>
    <w:rsid w:val="00D16E12"/>
    <w:rsid w:val="00D21E99"/>
    <w:rsid w:val="00D247C4"/>
    <w:rsid w:val="00D24C5D"/>
    <w:rsid w:val="00D270A2"/>
    <w:rsid w:val="00D305C6"/>
    <w:rsid w:val="00D33B59"/>
    <w:rsid w:val="00D34301"/>
    <w:rsid w:val="00D369B5"/>
    <w:rsid w:val="00D40EF2"/>
    <w:rsid w:val="00D44992"/>
    <w:rsid w:val="00D449F6"/>
    <w:rsid w:val="00D5272D"/>
    <w:rsid w:val="00D53373"/>
    <w:rsid w:val="00D55602"/>
    <w:rsid w:val="00D562F3"/>
    <w:rsid w:val="00D56384"/>
    <w:rsid w:val="00D56695"/>
    <w:rsid w:val="00D57DFA"/>
    <w:rsid w:val="00D57E7C"/>
    <w:rsid w:val="00D6037E"/>
    <w:rsid w:val="00D608CB"/>
    <w:rsid w:val="00D60C79"/>
    <w:rsid w:val="00D64C02"/>
    <w:rsid w:val="00D64C7C"/>
    <w:rsid w:val="00D65B80"/>
    <w:rsid w:val="00D66732"/>
    <w:rsid w:val="00D70F04"/>
    <w:rsid w:val="00D7323E"/>
    <w:rsid w:val="00D741A8"/>
    <w:rsid w:val="00D748A1"/>
    <w:rsid w:val="00D76CD4"/>
    <w:rsid w:val="00D81D94"/>
    <w:rsid w:val="00D81E77"/>
    <w:rsid w:val="00D84126"/>
    <w:rsid w:val="00D84182"/>
    <w:rsid w:val="00D84BBB"/>
    <w:rsid w:val="00D8504E"/>
    <w:rsid w:val="00D86640"/>
    <w:rsid w:val="00D926E0"/>
    <w:rsid w:val="00D935B8"/>
    <w:rsid w:val="00D94011"/>
    <w:rsid w:val="00D952FF"/>
    <w:rsid w:val="00D95DC4"/>
    <w:rsid w:val="00D96346"/>
    <w:rsid w:val="00D971E2"/>
    <w:rsid w:val="00DA0C17"/>
    <w:rsid w:val="00DA1A7E"/>
    <w:rsid w:val="00DA1DC0"/>
    <w:rsid w:val="00DA23E0"/>
    <w:rsid w:val="00DA2B4D"/>
    <w:rsid w:val="00DA30A1"/>
    <w:rsid w:val="00DA39B4"/>
    <w:rsid w:val="00DA4487"/>
    <w:rsid w:val="00DA5785"/>
    <w:rsid w:val="00DA62AA"/>
    <w:rsid w:val="00DB06C6"/>
    <w:rsid w:val="00DB0BCD"/>
    <w:rsid w:val="00DB3CCD"/>
    <w:rsid w:val="00DB6AB0"/>
    <w:rsid w:val="00DB7AAB"/>
    <w:rsid w:val="00DC1020"/>
    <w:rsid w:val="00DC22D2"/>
    <w:rsid w:val="00DC71F5"/>
    <w:rsid w:val="00DC76B9"/>
    <w:rsid w:val="00DC7A9B"/>
    <w:rsid w:val="00DD134C"/>
    <w:rsid w:val="00DD1376"/>
    <w:rsid w:val="00DD17F7"/>
    <w:rsid w:val="00DD2F23"/>
    <w:rsid w:val="00DD495A"/>
    <w:rsid w:val="00DD4D45"/>
    <w:rsid w:val="00DD5975"/>
    <w:rsid w:val="00DD6768"/>
    <w:rsid w:val="00DD7050"/>
    <w:rsid w:val="00DD7DCB"/>
    <w:rsid w:val="00DE102C"/>
    <w:rsid w:val="00DE1128"/>
    <w:rsid w:val="00DE16D4"/>
    <w:rsid w:val="00DE1F7E"/>
    <w:rsid w:val="00DE338E"/>
    <w:rsid w:val="00DE44AB"/>
    <w:rsid w:val="00DE48FA"/>
    <w:rsid w:val="00DF4154"/>
    <w:rsid w:val="00DF5A73"/>
    <w:rsid w:val="00DF5A7B"/>
    <w:rsid w:val="00DF66C9"/>
    <w:rsid w:val="00E02762"/>
    <w:rsid w:val="00E02D0C"/>
    <w:rsid w:val="00E03AF0"/>
    <w:rsid w:val="00E0492B"/>
    <w:rsid w:val="00E0721F"/>
    <w:rsid w:val="00E075A8"/>
    <w:rsid w:val="00E11E05"/>
    <w:rsid w:val="00E1250B"/>
    <w:rsid w:val="00E1546C"/>
    <w:rsid w:val="00E16593"/>
    <w:rsid w:val="00E20DE9"/>
    <w:rsid w:val="00E2153D"/>
    <w:rsid w:val="00E232B2"/>
    <w:rsid w:val="00E2358E"/>
    <w:rsid w:val="00E23808"/>
    <w:rsid w:val="00E24EAD"/>
    <w:rsid w:val="00E269F5"/>
    <w:rsid w:val="00E27521"/>
    <w:rsid w:val="00E32DAC"/>
    <w:rsid w:val="00E34E39"/>
    <w:rsid w:val="00E3636E"/>
    <w:rsid w:val="00E367AC"/>
    <w:rsid w:val="00E37FC1"/>
    <w:rsid w:val="00E419AB"/>
    <w:rsid w:val="00E43BEC"/>
    <w:rsid w:val="00E454E2"/>
    <w:rsid w:val="00E47C56"/>
    <w:rsid w:val="00E53BBA"/>
    <w:rsid w:val="00E53D94"/>
    <w:rsid w:val="00E54346"/>
    <w:rsid w:val="00E55802"/>
    <w:rsid w:val="00E57895"/>
    <w:rsid w:val="00E6233A"/>
    <w:rsid w:val="00E647F2"/>
    <w:rsid w:val="00E65A96"/>
    <w:rsid w:val="00E666D7"/>
    <w:rsid w:val="00E67899"/>
    <w:rsid w:val="00E719DB"/>
    <w:rsid w:val="00E71DC6"/>
    <w:rsid w:val="00E72A0F"/>
    <w:rsid w:val="00E73CED"/>
    <w:rsid w:val="00E74368"/>
    <w:rsid w:val="00E75071"/>
    <w:rsid w:val="00E77367"/>
    <w:rsid w:val="00E80431"/>
    <w:rsid w:val="00E82D5B"/>
    <w:rsid w:val="00E839A0"/>
    <w:rsid w:val="00E83CE7"/>
    <w:rsid w:val="00E86499"/>
    <w:rsid w:val="00E87A47"/>
    <w:rsid w:val="00E922F9"/>
    <w:rsid w:val="00E925B3"/>
    <w:rsid w:val="00E96B16"/>
    <w:rsid w:val="00E97739"/>
    <w:rsid w:val="00E97B29"/>
    <w:rsid w:val="00EA0A9B"/>
    <w:rsid w:val="00EA2823"/>
    <w:rsid w:val="00EA4333"/>
    <w:rsid w:val="00EA53F0"/>
    <w:rsid w:val="00EA6CC3"/>
    <w:rsid w:val="00EA6E96"/>
    <w:rsid w:val="00EB0F51"/>
    <w:rsid w:val="00EB157C"/>
    <w:rsid w:val="00EB3554"/>
    <w:rsid w:val="00EB3D9F"/>
    <w:rsid w:val="00EB43D2"/>
    <w:rsid w:val="00EB43DD"/>
    <w:rsid w:val="00EB4BD5"/>
    <w:rsid w:val="00EB507A"/>
    <w:rsid w:val="00EB50E6"/>
    <w:rsid w:val="00EB55B1"/>
    <w:rsid w:val="00EB5940"/>
    <w:rsid w:val="00EB5D93"/>
    <w:rsid w:val="00EC096B"/>
    <w:rsid w:val="00EC1634"/>
    <w:rsid w:val="00EC1DEE"/>
    <w:rsid w:val="00EC3F6F"/>
    <w:rsid w:val="00EC48B6"/>
    <w:rsid w:val="00EC6096"/>
    <w:rsid w:val="00EC66DD"/>
    <w:rsid w:val="00EC7435"/>
    <w:rsid w:val="00ED06B0"/>
    <w:rsid w:val="00ED1121"/>
    <w:rsid w:val="00ED2414"/>
    <w:rsid w:val="00ED3F55"/>
    <w:rsid w:val="00ED4567"/>
    <w:rsid w:val="00ED5A2D"/>
    <w:rsid w:val="00ED6860"/>
    <w:rsid w:val="00ED6F0C"/>
    <w:rsid w:val="00ED790E"/>
    <w:rsid w:val="00EE0E19"/>
    <w:rsid w:val="00EE35C8"/>
    <w:rsid w:val="00EE423C"/>
    <w:rsid w:val="00EE45C6"/>
    <w:rsid w:val="00EE768A"/>
    <w:rsid w:val="00EF297A"/>
    <w:rsid w:val="00EF6030"/>
    <w:rsid w:val="00EF7061"/>
    <w:rsid w:val="00F01EE0"/>
    <w:rsid w:val="00F0287B"/>
    <w:rsid w:val="00F037CE"/>
    <w:rsid w:val="00F04302"/>
    <w:rsid w:val="00F06975"/>
    <w:rsid w:val="00F06ADE"/>
    <w:rsid w:val="00F06CEA"/>
    <w:rsid w:val="00F07703"/>
    <w:rsid w:val="00F12CA4"/>
    <w:rsid w:val="00F13095"/>
    <w:rsid w:val="00F16C9F"/>
    <w:rsid w:val="00F16CB8"/>
    <w:rsid w:val="00F17296"/>
    <w:rsid w:val="00F17C2B"/>
    <w:rsid w:val="00F17DED"/>
    <w:rsid w:val="00F20690"/>
    <w:rsid w:val="00F2133D"/>
    <w:rsid w:val="00F22D9B"/>
    <w:rsid w:val="00F230BD"/>
    <w:rsid w:val="00F2598C"/>
    <w:rsid w:val="00F319D1"/>
    <w:rsid w:val="00F33159"/>
    <w:rsid w:val="00F3345B"/>
    <w:rsid w:val="00F3561A"/>
    <w:rsid w:val="00F356E4"/>
    <w:rsid w:val="00F36902"/>
    <w:rsid w:val="00F4193B"/>
    <w:rsid w:val="00F421D7"/>
    <w:rsid w:val="00F42935"/>
    <w:rsid w:val="00F437ED"/>
    <w:rsid w:val="00F43882"/>
    <w:rsid w:val="00F44EB3"/>
    <w:rsid w:val="00F454B9"/>
    <w:rsid w:val="00F45C77"/>
    <w:rsid w:val="00F47E4E"/>
    <w:rsid w:val="00F54B36"/>
    <w:rsid w:val="00F56024"/>
    <w:rsid w:val="00F56FBE"/>
    <w:rsid w:val="00F575C4"/>
    <w:rsid w:val="00F6049B"/>
    <w:rsid w:val="00F6129D"/>
    <w:rsid w:val="00F61562"/>
    <w:rsid w:val="00F6239C"/>
    <w:rsid w:val="00F63FC4"/>
    <w:rsid w:val="00F6671B"/>
    <w:rsid w:val="00F66E77"/>
    <w:rsid w:val="00F671F8"/>
    <w:rsid w:val="00F723C6"/>
    <w:rsid w:val="00F73325"/>
    <w:rsid w:val="00F7721B"/>
    <w:rsid w:val="00F77C89"/>
    <w:rsid w:val="00F81473"/>
    <w:rsid w:val="00F91858"/>
    <w:rsid w:val="00F923F1"/>
    <w:rsid w:val="00F94F5A"/>
    <w:rsid w:val="00F95E8F"/>
    <w:rsid w:val="00F9735F"/>
    <w:rsid w:val="00F97B56"/>
    <w:rsid w:val="00FA1B4F"/>
    <w:rsid w:val="00FA22C6"/>
    <w:rsid w:val="00FA2BD3"/>
    <w:rsid w:val="00FA315A"/>
    <w:rsid w:val="00FA48EB"/>
    <w:rsid w:val="00FA691A"/>
    <w:rsid w:val="00FA6E15"/>
    <w:rsid w:val="00FB1855"/>
    <w:rsid w:val="00FB253F"/>
    <w:rsid w:val="00FB68A6"/>
    <w:rsid w:val="00FB759E"/>
    <w:rsid w:val="00FC02C6"/>
    <w:rsid w:val="00FC08FC"/>
    <w:rsid w:val="00FC3419"/>
    <w:rsid w:val="00FC4CC3"/>
    <w:rsid w:val="00FC6D03"/>
    <w:rsid w:val="00FC774D"/>
    <w:rsid w:val="00FD1291"/>
    <w:rsid w:val="00FD1B18"/>
    <w:rsid w:val="00FD20A2"/>
    <w:rsid w:val="00FD2E2B"/>
    <w:rsid w:val="00FD42F0"/>
    <w:rsid w:val="00FE3028"/>
    <w:rsid w:val="00FE456F"/>
    <w:rsid w:val="00FE4A02"/>
    <w:rsid w:val="00FE53FF"/>
    <w:rsid w:val="00FE59DB"/>
    <w:rsid w:val="00FE5C22"/>
    <w:rsid w:val="00FF1E7B"/>
    <w:rsid w:val="00FF3677"/>
    <w:rsid w:val="00FF3AA8"/>
    <w:rsid w:val="00FF42D4"/>
    <w:rsid w:val="00FF4938"/>
    <w:rsid w:val="00FF684B"/>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025">
      <w:bodyDiv w:val="1"/>
      <w:marLeft w:val="0"/>
      <w:marRight w:val="0"/>
      <w:marTop w:val="0"/>
      <w:marBottom w:val="0"/>
      <w:divBdr>
        <w:top w:val="none" w:sz="0" w:space="0" w:color="auto"/>
        <w:left w:val="none" w:sz="0" w:space="0" w:color="auto"/>
        <w:bottom w:val="none" w:sz="0" w:space="0" w:color="auto"/>
        <w:right w:val="none" w:sz="0" w:space="0" w:color="auto"/>
      </w:divBdr>
    </w:div>
    <w:div w:id="83695651">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75644104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085373422">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290553056">
      <w:bodyDiv w:val="1"/>
      <w:marLeft w:val="0"/>
      <w:marRight w:val="0"/>
      <w:marTop w:val="0"/>
      <w:marBottom w:val="0"/>
      <w:divBdr>
        <w:top w:val="none" w:sz="0" w:space="0" w:color="auto"/>
        <w:left w:val="none" w:sz="0" w:space="0" w:color="auto"/>
        <w:bottom w:val="none" w:sz="0" w:space="0" w:color="auto"/>
        <w:right w:val="none" w:sz="0" w:space="0" w:color="auto"/>
      </w:divBdr>
      <w:divsChild>
        <w:div w:id="678233347">
          <w:marLeft w:val="0"/>
          <w:marRight w:val="0"/>
          <w:marTop w:val="0"/>
          <w:marBottom w:val="0"/>
          <w:divBdr>
            <w:top w:val="none" w:sz="0" w:space="0" w:color="auto"/>
            <w:left w:val="none" w:sz="0" w:space="0" w:color="auto"/>
            <w:bottom w:val="none" w:sz="0" w:space="0" w:color="auto"/>
            <w:right w:val="none" w:sz="0" w:space="0" w:color="auto"/>
          </w:divBdr>
        </w:div>
        <w:div w:id="1287085738">
          <w:marLeft w:val="0"/>
          <w:marRight w:val="0"/>
          <w:marTop w:val="0"/>
          <w:marBottom w:val="0"/>
          <w:divBdr>
            <w:top w:val="none" w:sz="0" w:space="0" w:color="auto"/>
            <w:left w:val="none" w:sz="0" w:space="0" w:color="auto"/>
            <w:bottom w:val="none" w:sz="0" w:space="0" w:color="auto"/>
            <w:right w:val="none" w:sz="0" w:space="0" w:color="auto"/>
          </w:divBdr>
        </w:div>
      </w:divsChild>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794518185">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21139826">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 w:id="21263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243120-0EC3-49E3-9FA5-33DD5DEF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2784</Words>
  <Characters>15873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2025 YILI AĞUSTOS AYI</vt:lpstr>
    </vt:vector>
  </TitlesOfParts>
  <Company>Progressive</Company>
  <LinksUpToDate>false</LinksUpToDate>
  <CharactersWithSpaces>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AĞUSTOS AYI</dc:title>
  <dc:subject>GAZETECİLERE YÖNELİK HAK İHLALLERİ RAPORU</dc:subject>
  <dc:creator>SERDAR</dc:creator>
  <cp:lastModifiedBy>SAL</cp:lastModifiedBy>
  <cp:revision>77</cp:revision>
  <cp:lastPrinted>2025-08-30T11:16:00Z</cp:lastPrinted>
  <dcterms:created xsi:type="dcterms:W3CDTF">2025-07-31T08:21:00Z</dcterms:created>
  <dcterms:modified xsi:type="dcterms:W3CDTF">2025-09-01T08:28:00Z</dcterms:modified>
</cp:coreProperties>
</file>