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837BBD" w:rsidRPr="00EA1444" w:rsidTr="005C3267">
        <w:tc>
          <w:tcPr>
            <w:tcW w:w="9212" w:type="dxa"/>
            <w:shd w:val="clear" w:color="auto" w:fill="D9D9D9" w:themeFill="background1" w:themeFillShade="D9"/>
          </w:tcPr>
          <w:p w:rsidR="00837BBD" w:rsidRPr="00EA1444" w:rsidRDefault="00837BBD" w:rsidP="005C3267">
            <w:pPr>
              <w:jc w:val="center"/>
              <w:rPr>
                <w:b/>
                <w:sz w:val="32"/>
                <w:szCs w:val="32"/>
                <w:highlight w:val="lightGray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202</w:t>
            </w:r>
            <w:r w:rsidR="006144D3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4</w:t>
            </w: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 – MEHA </w:t>
            </w:r>
            <w:r w:rsidR="006144D3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ÇILE</w:t>
            </w:r>
          </w:p>
          <w:p w:rsidR="00837BBD" w:rsidRPr="00EA1444" w:rsidRDefault="00837BBD" w:rsidP="005C3267">
            <w:pPr>
              <w:jc w:val="center"/>
              <w:rPr>
                <w:b/>
                <w:sz w:val="32"/>
                <w:szCs w:val="32"/>
                <w:u w:val="single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RAPORA BINPÊKIRINÊN MAFÊ ROJNAMEVANAN </w:t>
            </w:r>
          </w:p>
        </w:tc>
      </w:tr>
    </w:tbl>
    <w:p w:rsidR="00837BBD" w:rsidRPr="00EA1444" w:rsidRDefault="00837BBD" w:rsidP="00837B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TabloKlavuzu"/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04"/>
      </w:tblGrid>
      <w:tr w:rsidR="00E40C91" w:rsidRPr="00EA1444" w:rsidTr="00F91CC7">
        <w:tc>
          <w:tcPr>
            <w:tcW w:w="9104" w:type="dxa"/>
            <w:shd w:val="clear" w:color="auto" w:fill="D9D9D9" w:themeFill="background1" w:themeFillShade="D9"/>
          </w:tcPr>
          <w:p w:rsidR="00E40C91" w:rsidRPr="00EA1444" w:rsidRDefault="006F0EAE" w:rsidP="00EA1444">
            <w:pPr>
              <w:jc w:val="center"/>
              <w:rPr>
                <w:b/>
                <w:sz w:val="32"/>
                <w:szCs w:val="32"/>
                <w:u w:val="single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shd w:val="clear" w:color="auto" w:fill="FFFFFF"/>
              </w:rPr>
              <w:t>NIRXANDIN</w:t>
            </w:r>
          </w:p>
        </w:tc>
      </w:tr>
    </w:tbl>
    <w:p w:rsidR="006F0EAE" w:rsidRPr="00EA1444" w:rsidRDefault="006F0EAE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4D3" w:rsidRPr="003306A6" w:rsidRDefault="006144D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A6">
        <w:rPr>
          <w:rFonts w:ascii="Times New Roman" w:hAnsi="Times New Roman" w:cs="Times New Roman"/>
          <w:sz w:val="24"/>
          <w:szCs w:val="24"/>
        </w:rPr>
        <w:t xml:space="preserve">Sala 2023’yan li gel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pîşeya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rojnamegeriyê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dijî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saziyên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çapemeniyê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zext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zoreke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zêde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derbas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bû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Mixabin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ewil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a sala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nû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heman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tabloyê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diqedînin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144D3" w:rsidRPr="003306A6" w:rsidRDefault="006144D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ewil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a sala 2024’an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civak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aliyê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azadiya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fikir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raman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bendewariyeke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mezin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pêşwazî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kir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tiştên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qada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çapemeniyê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jiyîn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careke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nîşanî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me da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pêvajoya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zextan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mixabin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berdewam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dike.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atmosfereke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wiha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pîşeya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rojnamevaniyê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xebatên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çapemeniyê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awayekî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sîstematîk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zext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kirin, tabloya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çileyê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derketiye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holê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careke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bû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kurteya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pêvajoyê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mehê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dîsa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pîşeya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rojnamevaniyê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awayî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hedef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qada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çapemeniyê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rastî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zext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qedexeyan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hat.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bilî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rojnamegerên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dema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hewl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didan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karê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bikin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rastî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êriş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gef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zextan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binçavkirin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tevahiya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çileyê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berdewam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kirin.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Tenê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nava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mehekê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2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rojnamevan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binçavkirin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2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Ev yek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weke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daneyên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rastiyê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careke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radixe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pêş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çavan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qeydkirin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39B4" w:rsidRDefault="006144D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Weke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zanîn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Hevseroka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Komeleya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Dîcle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Firatê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(DFG)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Dîcle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Muftuoglû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danişîna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duyemîn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18’ê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çileyê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lidarxistin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nehate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berdan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Neberdana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Muftuoglûyê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xebatên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rojnamegeriyê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darizandin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aliyê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dadgehê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îdiayên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pûç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dîl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cezakirinê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derbas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kiriye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veguheriye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zilmê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4D3" w:rsidRPr="003306A6" w:rsidRDefault="006144D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heman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awayî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r w:rsidR="003739B4">
        <w:rPr>
          <w:rFonts w:ascii="Times New Roman" w:hAnsi="Times New Roman" w:cs="Times New Roman"/>
          <w:sz w:val="24"/>
          <w:szCs w:val="24"/>
        </w:rPr>
        <w:t xml:space="preserve">her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çiqas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çile de 7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rojnamevan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hatibin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berdan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hê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tevahiya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girtîgehên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Tirkiyeyê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53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rojnamevan</w:t>
      </w:r>
      <w:proofErr w:type="spellEnd"/>
      <w:r w:rsidR="00373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B4">
        <w:rPr>
          <w:rFonts w:ascii="Times New Roman" w:hAnsi="Times New Roman" w:cs="Times New Roman"/>
          <w:sz w:val="24"/>
          <w:szCs w:val="24"/>
        </w:rPr>
        <w:t>girtî</w:t>
      </w:r>
      <w:proofErr w:type="spellEnd"/>
      <w:r w:rsidR="00A0343E">
        <w:rPr>
          <w:rFonts w:ascii="Times New Roman" w:hAnsi="Times New Roman" w:cs="Times New Roman"/>
          <w:sz w:val="24"/>
          <w:szCs w:val="24"/>
        </w:rPr>
        <w:t xml:space="preserve"> ne. </w:t>
      </w:r>
      <w:proofErr w:type="spellStart"/>
      <w:r w:rsidR="00A0343E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A0343E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="00A0343E">
        <w:rPr>
          <w:rFonts w:ascii="Times New Roman" w:hAnsi="Times New Roman" w:cs="Times New Roman"/>
          <w:sz w:val="24"/>
          <w:szCs w:val="24"/>
        </w:rPr>
        <w:t>wê</w:t>
      </w:r>
      <w:proofErr w:type="spellEnd"/>
      <w:r w:rsidR="00A0343E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A0343E">
        <w:rPr>
          <w:rFonts w:ascii="Times New Roman" w:hAnsi="Times New Roman" w:cs="Times New Roman"/>
          <w:sz w:val="24"/>
          <w:szCs w:val="24"/>
        </w:rPr>
        <w:t>dijî</w:t>
      </w:r>
      <w:proofErr w:type="spellEnd"/>
      <w:r w:rsidR="00A03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3E">
        <w:rPr>
          <w:rFonts w:ascii="Times New Roman" w:hAnsi="Times New Roman" w:cs="Times New Roman"/>
          <w:sz w:val="24"/>
          <w:szCs w:val="24"/>
        </w:rPr>
        <w:t>rojnamevanan</w:t>
      </w:r>
      <w:proofErr w:type="spellEnd"/>
      <w:r w:rsidR="00A03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3E">
        <w:rPr>
          <w:rFonts w:ascii="Times New Roman" w:hAnsi="Times New Roman" w:cs="Times New Roman"/>
          <w:sz w:val="24"/>
          <w:szCs w:val="24"/>
        </w:rPr>
        <w:t>lêpirsîn</w:t>
      </w:r>
      <w:proofErr w:type="spellEnd"/>
      <w:r w:rsidR="00A0343E">
        <w:rPr>
          <w:rFonts w:ascii="Times New Roman" w:hAnsi="Times New Roman" w:cs="Times New Roman"/>
          <w:sz w:val="24"/>
          <w:szCs w:val="24"/>
        </w:rPr>
        <w:t xml:space="preserve">, doz û </w:t>
      </w:r>
      <w:proofErr w:type="spellStart"/>
      <w:r w:rsidR="00A0343E">
        <w:rPr>
          <w:rFonts w:ascii="Times New Roman" w:hAnsi="Times New Roman" w:cs="Times New Roman"/>
          <w:sz w:val="24"/>
          <w:szCs w:val="24"/>
        </w:rPr>
        <w:t>cezakarin</w:t>
      </w:r>
      <w:proofErr w:type="spellEnd"/>
      <w:r w:rsidR="00A03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3E">
        <w:rPr>
          <w:rFonts w:ascii="Times New Roman" w:hAnsi="Times New Roman" w:cs="Times New Roman"/>
          <w:sz w:val="24"/>
          <w:szCs w:val="24"/>
        </w:rPr>
        <w:t>qet</w:t>
      </w:r>
      <w:proofErr w:type="spellEnd"/>
      <w:r w:rsidR="00A03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3E">
        <w:rPr>
          <w:rFonts w:ascii="Times New Roman" w:hAnsi="Times New Roman" w:cs="Times New Roman"/>
          <w:sz w:val="24"/>
          <w:szCs w:val="24"/>
        </w:rPr>
        <w:t>kêm</w:t>
      </w:r>
      <w:proofErr w:type="spellEnd"/>
      <w:r w:rsidR="00A03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3E">
        <w:rPr>
          <w:rFonts w:ascii="Times New Roman" w:hAnsi="Times New Roman" w:cs="Times New Roman"/>
          <w:sz w:val="24"/>
          <w:szCs w:val="24"/>
        </w:rPr>
        <w:t>nabin</w:t>
      </w:r>
      <w:proofErr w:type="spellEnd"/>
      <w:r w:rsidR="00A034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bilî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biryarên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binçavkirin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girtinê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dijî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pîşeyên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me,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binpêkirinên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mafan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zext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qedexe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ewil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salê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rojevê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neketin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6144D3" w:rsidRPr="003306A6" w:rsidRDefault="006144D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taybetî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dijî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rojnamegerên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hewl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didin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qadê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nûçeyan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bişopînin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astengî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êrişan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berdewam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kir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gefên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xwarin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balkêş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bûn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rojnameger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Medîne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Mamedoglû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re li ser hesaba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dîjîtal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medyayê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peyamên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gef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heqaret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nava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dihewandin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şandin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Her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wiha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platforma medyaya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dîjîtal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X’yê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bikarhênerekî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navê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Jîtemcî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wêneyê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guleyê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Altan Sancar re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şand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dîsa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nûçegihanê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BîrGunê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Îsmaîl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Ari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bû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hedefa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Terîqata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Menzîlê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Ev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tiştên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qewimîn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tenê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mînakên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zext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gefên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rojnamevanan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hatine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xwarin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in. </w:t>
      </w:r>
    </w:p>
    <w:p w:rsidR="006144D3" w:rsidRPr="003306A6" w:rsidRDefault="006144D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bilî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hûrgiliyan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çarçoveya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Qanûna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Dezenformasyonê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cotmeha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2022’yan de kete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meriyetê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çileyê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rojnamevan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nûçeyên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çêkirin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rastî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sansur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qedexeyan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dawî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gelemperiyê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Tirkiyeyê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aliyê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dadgehan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derbarê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nûçeyan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11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caran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biryara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qedexeya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weşanê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dayîn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Ev yek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nîşan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dide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Qanûna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Dezenformasyonê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hêj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çawa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dixebite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heman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awayî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gelek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nûçe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parvekirinên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medyaya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dîjîtal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astengkirin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Ev yek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weke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daneyan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nava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tespîtên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me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cih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girt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>.</w:t>
      </w:r>
    </w:p>
    <w:p w:rsidR="006144D3" w:rsidRDefault="006144D3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kurtasî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feraseta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tevahiya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sala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borî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hewl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pîşeyê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rojnamegeriyê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qada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çapemeniyê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têxe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destê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destpêka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salê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serî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pêkanînên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zext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qedexekeriyê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da.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belê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tevî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tiştî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bawer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in;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Hempîşeyên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hedefgirtin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heqaret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kirin,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xebatên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rojnamevaniyê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binçavkirin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derbarê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lepirsîn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destpêkirin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zext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6A6">
        <w:rPr>
          <w:rFonts w:ascii="Times New Roman" w:hAnsi="Times New Roman" w:cs="Times New Roman"/>
          <w:sz w:val="24"/>
          <w:szCs w:val="24"/>
        </w:rPr>
        <w:t xml:space="preserve">kirin ,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nikarin</w:t>
      </w:r>
      <w:proofErr w:type="spellEnd"/>
      <w:proofErr w:type="gram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mafê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nûçe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çêkirinê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bêpar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bimînin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heman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awayî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xebatên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civakê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rastiyan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radigihînin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sansur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qedexeyan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nikarin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astengkirin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Nayê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qebûlkirin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pêkanînên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dezenformasyonê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mafê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civakê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nûçe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çêkirina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rast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destê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wergirtin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Em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hêvî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dikin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dawî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êrîşên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sîstematîk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ser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pîşeyê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rojnamevanî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pîşeyeke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rûmet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e û her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rojnamevanekî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rûmet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hewl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dide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rastiyê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giştî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ragihîne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mafê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gel ê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wergirtina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agahiyan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biparêze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astengkirina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hewldanê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re hûn ê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negihijin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tu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derê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yekê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divê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zextên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dijî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rojnamevanan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demildest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dawî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bibin û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Hevseroka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me ya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girtî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Dîcle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Muftoglû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proofErr w:type="gramStart"/>
      <w:r w:rsidRPr="003306A6">
        <w:rPr>
          <w:rFonts w:ascii="Times New Roman" w:hAnsi="Times New Roman" w:cs="Times New Roman"/>
          <w:sz w:val="24"/>
          <w:szCs w:val="24"/>
        </w:rPr>
        <w:t>hemû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rojnamevanên</w:t>
      </w:r>
      <w:proofErr w:type="spellEnd"/>
      <w:proofErr w:type="gram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girtî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werin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A6">
        <w:rPr>
          <w:rFonts w:ascii="Times New Roman" w:hAnsi="Times New Roman" w:cs="Times New Roman"/>
          <w:sz w:val="24"/>
          <w:szCs w:val="24"/>
        </w:rPr>
        <w:t>berdan</w:t>
      </w:r>
      <w:proofErr w:type="spellEnd"/>
      <w:r w:rsidRPr="003306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4BE0" w:rsidRDefault="00D64BE0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BE0" w:rsidRPr="003306A6" w:rsidRDefault="00D64BE0" w:rsidP="00614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410C63" w:rsidRPr="00EA1444" w:rsidTr="00F91CC7">
        <w:tc>
          <w:tcPr>
            <w:tcW w:w="9212" w:type="dxa"/>
            <w:shd w:val="clear" w:color="auto" w:fill="D9D9D9" w:themeFill="background1" w:themeFillShade="D9"/>
          </w:tcPr>
          <w:p w:rsidR="00410C63" w:rsidRPr="00EA1444" w:rsidRDefault="00410C63" w:rsidP="00EA1444">
            <w:pPr>
              <w:jc w:val="center"/>
              <w:rPr>
                <w:b/>
                <w:sz w:val="32"/>
                <w:szCs w:val="32"/>
                <w:highlight w:val="lightGray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202</w:t>
            </w:r>
            <w:r w:rsidR="006144D3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4</w:t>
            </w: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 </w:t>
            </w:r>
            <w:r w:rsidR="009D1851"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– MEHA </w:t>
            </w:r>
            <w:r w:rsidR="006144D3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ÇILE</w:t>
            </w:r>
          </w:p>
          <w:p w:rsidR="00410C63" w:rsidRPr="00EA1444" w:rsidRDefault="00776DA8" w:rsidP="00EA1444">
            <w:pPr>
              <w:jc w:val="center"/>
              <w:rPr>
                <w:b/>
                <w:sz w:val="32"/>
                <w:szCs w:val="32"/>
                <w:u w:val="single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DANEYÊN ÎSTATÎSTÎKÊ YÊN RAPORA BINPÊKIRINÊN MAFÊ ROJNAMEVANAN </w:t>
            </w:r>
          </w:p>
        </w:tc>
      </w:tr>
    </w:tbl>
    <w:p w:rsidR="00410C63" w:rsidRPr="00EA1444" w:rsidRDefault="00410C63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FC7CB9" w:rsidRPr="00EA1444" w:rsidRDefault="00FC7CB9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1-) BINPÊKIRINÊN MAFÊN EWLEHÎ Û JIYANÎ YÊN ROJNAMEVANAN</w:t>
      </w:r>
    </w:p>
    <w:p w:rsidR="00410C63" w:rsidRPr="00EA1444" w:rsidRDefault="00410C63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W w:w="0" w:type="auto"/>
        <w:tblLook w:val="04A0" w:firstRow="1" w:lastRow="0" w:firstColumn="1" w:lastColumn="0" w:noHBand="0" w:noVBand="1"/>
      </w:tblPr>
      <w:tblGrid>
        <w:gridCol w:w="7367"/>
        <w:gridCol w:w="1530"/>
      </w:tblGrid>
      <w:tr w:rsidR="00410C63" w:rsidRPr="00EA1444" w:rsidTr="00F91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4D4347" w:rsidP="00EA1444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Rojnamevanên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Rastî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="00EF7845" w:rsidRPr="00EA1444">
              <w:rPr>
                <w:b w:val="0"/>
              </w:rPr>
              <w:t>Êrîşan</w:t>
            </w:r>
            <w:proofErr w:type="spellEnd"/>
            <w:r w:rsidR="00EF7845" w:rsidRPr="00EA1444">
              <w:rPr>
                <w:b w:val="0"/>
              </w:rPr>
              <w:t xml:space="preserve"> </w:t>
            </w:r>
            <w:proofErr w:type="spellStart"/>
            <w:r w:rsidR="00EF7845" w:rsidRPr="00EA1444">
              <w:rPr>
                <w:b w:val="0"/>
              </w:rPr>
              <w:t>Hatin</w:t>
            </w:r>
            <w:proofErr w:type="spellEnd"/>
          </w:p>
        </w:tc>
        <w:tc>
          <w:tcPr>
            <w:tcW w:w="1530" w:type="dxa"/>
          </w:tcPr>
          <w:p w:rsidR="00410C63" w:rsidRPr="00EA1444" w:rsidRDefault="00673EEF" w:rsidP="00EA1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410C63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Binçavkirin</w:t>
            </w:r>
            <w:proofErr w:type="spellEnd"/>
          </w:p>
        </w:tc>
        <w:tc>
          <w:tcPr>
            <w:tcW w:w="1530" w:type="dxa"/>
          </w:tcPr>
          <w:p w:rsidR="00410C63" w:rsidRPr="00EA1444" w:rsidRDefault="00673EEF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410C63" w:rsidRPr="00EA1444" w:rsidTr="00F91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Pr>
              <w:rPr>
                <w:rFonts w:eastAsia="Times New Roman"/>
                <w:b w:val="0"/>
                <w:lang w:eastAsia="tr-TR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Girtin</w:t>
            </w:r>
            <w:proofErr w:type="spellEnd"/>
          </w:p>
        </w:tc>
        <w:tc>
          <w:tcPr>
            <w:tcW w:w="1530" w:type="dxa"/>
          </w:tcPr>
          <w:p w:rsidR="00410C63" w:rsidRPr="00EA1444" w:rsidRDefault="00673EEF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410C63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Pr>
              <w:rPr>
                <w:rFonts w:eastAsia="Times New Roman"/>
                <w:b w:val="0"/>
                <w:lang w:eastAsia="tr-TR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Rastî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Tundiyê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</w:p>
        </w:tc>
        <w:tc>
          <w:tcPr>
            <w:tcW w:w="1530" w:type="dxa"/>
          </w:tcPr>
          <w:p w:rsidR="00410C63" w:rsidRPr="00EA1444" w:rsidRDefault="00673EEF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410C63" w:rsidRPr="00EA1444" w:rsidTr="00F91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Tehdit Kirin</w:t>
            </w:r>
          </w:p>
        </w:tc>
        <w:tc>
          <w:tcPr>
            <w:tcW w:w="1530" w:type="dxa"/>
          </w:tcPr>
          <w:p w:rsidR="00410C63" w:rsidRPr="00EA1444" w:rsidRDefault="00673EEF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410C63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Astengkirin</w:t>
            </w:r>
            <w:proofErr w:type="spellEnd"/>
          </w:p>
        </w:tc>
        <w:tc>
          <w:tcPr>
            <w:tcW w:w="1530" w:type="dxa"/>
          </w:tcPr>
          <w:p w:rsidR="00410C63" w:rsidRPr="00EA1444" w:rsidRDefault="00DE50D8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410C63" w:rsidRPr="00EA1444" w:rsidTr="00F91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Li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Girtîgeha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Binpêkirinên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Mafên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Rojnamevanan</w:t>
            </w:r>
            <w:proofErr w:type="spellEnd"/>
            <w:r w:rsidRPr="00EA1444">
              <w:rPr>
                <w:b w:val="0"/>
              </w:rPr>
              <w:t xml:space="preserve"> </w:t>
            </w:r>
          </w:p>
        </w:tc>
        <w:tc>
          <w:tcPr>
            <w:tcW w:w="1530" w:type="dxa"/>
          </w:tcPr>
          <w:p w:rsidR="00410C63" w:rsidRPr="00EA1444" w:rsidRDefault="008F0B81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:rsidR="00410C63" w:rsidRPr="00EA1444" w:rsidRDefault="00410C63" w:rsidP="00EA1444">
      <w:pPr>
        <w:spacing w:after="0" w:line="240" w:lineRule="auto"/>
        <w:rPr>
          <w:rFonts w:ascii="Times New Roman" w:hAnsi="Times New Roman" w:cs="Times New Roman"/>
        </w:rPr>
      </w:pPr>
    </w:p>
    <w:p w:rsidR="00FC7CB9" w:rsidRPr="00EA1444" w:rsidRDefault="00FC7CB9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2-) BINPÊKIRINÊN LI SER AZADIYA FIKR Û RAMANÊN ROJNAMEVANAN </w:t>
      </w:r>
    </w:p>
    <w:p w:rsidR="00410C63" w:rsidRDefault="00410C63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W w:w="0" w:type="auto"/>
        <w:tblLook w:val="04A0" w:firstRow="1" w:lastRow="0" w:firstColumn="1" w:lastColumn="0" w:noHBand="0" w:noVBand="1"/>
      </w:tblPr>
      <w:tblGrid>
        <w:gridCol w:w="5529"/>
        <w:gridCol w:w="1838"/>
        <w:gridCol w:w="1530"/>
      </w:tblGrid>
      <w:tr w:rsidR="00DE50D8" w:rsidTr="00562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  <w:gridSpan w:val="2"/>
          </w:tcPr>
          <w:p w:rsidR="00DE50D8" w:rsidRDefault="00DE50D8" w:rsidP="00562876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Ku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Rastî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Lêpirsînan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</w:p>
        </w:tc>
        <w:tc>
          <w:tcPr>
            <w:tcW w:w="1530" w:type="dxa"/>
          </w:tcPr>
          <w:p w:rsidR="00DE50D8" w:rsidRPr="004C5E8D" w:rsidRDefault="008F0B81" w:rsidP="005628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DE50D8" w:rsidTr="0056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  <w:gridSpan w:val="2"/>
          </w:tcPr>
          <w:p w:rsidR="00DE50D8" w:rsidRPr="00086A63" w:rsidRDefault="00DE50D8" w:rsidP="00562876">
            <w:pPr>
              <w:rPr>
                <w:b w:val="0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Doz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Li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Wan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Vekirin</w:t>
            </w:r>
            <w:proofErr w:type="spellEnd"/>
          </w:p>
        </w:tc>
        <w:tc>
          <w:tcPr>
            <w:tcW w:w="1530" w:type="dxa"/>
          </w:tcPr>
          <w:p w:rsidR="00DE50D8" w:rsidRDefault="008F0B81" w:rsidP="00562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E50D8" w:rsidTr="00562876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vMerge w:val="restart"/>
            <w:vAlign w:val="center"/>
          </w:tcPr>
          <w:p w:rsidR="00DE50D8" w:rsidRDefault="00DE50D8" w:rsidP="00562876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Cezakirin</w:t>
            </w:r>
            <w:proofErr w:type="spellEnd"/>
          </w:p>
        </w:tc>
        <w:tc>
          <w:tcPr>
            <w:tcW w:w="1838" w:type="dxa"/>
          </w:tcPr>
          <w:p w:rsidR="00DE50D8" w:rsidRDefault="00DE50D8" w:rsidP="0056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</w:p>
        </w:tc>
        <w:tc>
          <w:tcPr>
            <w:tcW w:w="1530" w:type="dxa"/>
          </w:tcPr>
          <w:p w:rsidR="00DE50D8" w:rsidRDefault="008F0B81" w:rsidP="00562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883708" w:rsidTr="00883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vMerge/>
          </w:tcPr>
          <w:p w:rsidR="00883708" w:rsidRDefault="00883708" w:rsidP="00562876">
            <w:pPr>
              <w:rPr>
                <w:rFonts w:eastAsia="Times New Roman"/>
                <w:bCs w:val="0"/>
                <w:color w:val="365F91" w:themeColor="accent1" w:themeShade="BF"/>
                <w:lang w:eastAsia="tr-TR"/>
              </w:rPr>
            </w:pPr>
          </w:p>
        </w:tc>
        <w:tc>
          <w:tcPr>
            <w:tcW w:w="1838" w:type="dxa"/>
            <w:vAlign w:val="center"/>
          </w:tcPr>
          <w:p w:rsidR="00883708" w:rsidRPr="009C1C8E" w:rsidRDefault="00883708" w:rsidP="0056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proofErr w:type="spellStart"/>
            <w:r>
              <w:rPr>
                <w:rFonts w:eastAsia="Times New Roman"/>
                <w:lang w:eastAsia="tr-TR"/>
              </w:rPr>
              <w:t>Cezayê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Hepsê</w:t>
            </w:r>
            <w:proofErr w:type="spellEnd"/>
          </w:p>
        </w:tc>
        <w:tc>
          <w:tcPr>
            <w:tcW w:w="1530" w:type="dxa"/>
          </w:tcPr>
          <w:p w:rsidR="00883708" w:rsidRDefault="00883708" w:rsidP="008F0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 </w:t>
            </w:r>
            <w:proofErr w:type="spellStart"/>
            <w:r>
              <w:t>sa</w:t>
            </w:r>
            <w:proofErr w:type="spellEnd"/>
            <w:r>
              <w:t xml:space="preserve"> û 9 </w:t>
            </w:r>
            <w:proofErr w:type="spellStart"/>
            <w:r>
              <w:t>meh</w:t>
            </w:r>
            <w:proofErr w:type="spellEnd"/>
          </w:p>
        </w:tc>
      </w:tr>
      <w:tr w:rsidR="00DE50D8" w:rsidTr="00562876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vMerge w:val="restart"/>
            <w:vAlign w:val="center"/>
          </w:tcPr>
          <w:p w:rsidR="00DE50D8" w:rsidRDefault="00DE50D8" w:rsidP="00DE50D8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</w:t>
            </w:r>
            <w:r>
              <w:rPr>
                <w:rFonts w:eastAsia="Times New Roman"/>
                <w:b w:val="0"/>
                <w:lang w:eastAsia="tr-TR"/>
              </w:rPr>
              <w:t>ger</w:t>
            </w:r>
            <w:r w:rsidRPr="00EA1444">
              <w:rPr>
                <w:rFonts w:eastAsia="Times New Roman"/>
                <w:b w:val="0"/>
                <w:lang w:eastAsia="tr-TR"/>
              </w:rPr>
              <w:t>ên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Dozên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Wan</w:t>
            </w:r>
            <w:proofErr w:type="spellEnd"/>
            <w:r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eastAsia="tr-TR"/>
              </w:rPr>
              <w:t>Didome</w:t>
            </w:r>
            <w:proofErr w:type="spellEnd"/>
          </w:p>
        </w:tc>
        <w:tc>
          <w:tcPr>
            <w:tcW w:w="1838" w:type="dxa"/>
          </w:tcPr>
          <w:p w:rsidR="00DE50D8" w:rsidRDefault="00DE50D8" w:rsidP="00DE5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Dosyayan</w:t>
            </w:r>
            <w:proofErr w:type="spellEnd"/>
            <w:r>
              <w:t xml:space="preserve"> </w:t>
            </w:r>
          </w:p>
        </w:tc>
        <w:tc>
          <w:tcPr>
            <w:tcW w:w="1530" w:type="dxa"/>
          </w:tcPr>
          <w:p w:rsidR="00DE50D8" w:rsidRDefault="00D56AAA" w:rsidP="00441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</w:tr>
      <w:tr w:rsidR="00DE50D8" w:rsidTr="0056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vMerge/>
            <w:vAlign w:val="center"/>
          </w:tcPr>
          <w:p w:rsidR="00DE50D8" w:rsidRPr="00086A63" w:rsidRDefault="00DE50D8" w:rsidP="00562876">
            <w:pPr>
              <w:rPr>
                <w:rFonts w:eastAsia="Times New Roman"/>
                <w:lang w:eastAsia="tr-TR"/>
              </w:rPr>
            </w:pPr>
          </w:p>
        </w:tc>
        <w:tc>
          <w:tcPr>
            <w:tcW w:w="1838" w:type="dxa"/>
          </w:tcPr>
          <w:p w:rsidR="00DE50D8" w:rsidRDefault="00DE50D8" w:rsidP="0056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Kesa</w:t>
            </w:r>
            <w:proofErr w:type="spellEnd"/>
          </w:p>
        </w:tc>
        <w:tc>
          <w:tcPr>
            <w:tcW w:w="1530" w:type="dxa"/>
          </w:tcPr>
          <w:p w:rsidR="00DE50D8" w:rsidRDefault="00D56AAA" w:rsidP="00562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121</w:t>
            </w:r>
          </w:p>
        </w:tc>
      </w:tr>
      <w:tr w:rsidR="00DE50D8" w:rsidTr="0056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  <w:gridSpan w:val="2"/>
          </w:tcPr>
          <w:p w:rsidR="00DE50D8" w:rsidRDefault="00DE50D8" w:rsidP="00D56AAA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Hejmara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Girtî</w:t>
            </w:r>
            <w:proofErr w:type="spellEnd"/>
            <w:r w:rsidRPr="00086A63">
              <w:rPr>
                <w:rFonts w:eastAsia="Times New Roman"/>
                <w:b w:val="0"/>
                <w:lang w:eastAsia="tr-TR"/>
              </w:rPr>
              <w:t xml:space="preserve"> (0</w:t>
            </w:r>
            <w:r w:rsidR="00D56AAA">
              <w:rPr>
                <w:rFonts w:eastAsia="Times New Roman"/>
                <w:b w:val="0"/>
                <w:lang w:eastAsia="tr-TR"/>
              </w:rPr>
              <w:t>2</w:t>
            </w:r>
            <w:r w:rsidRPr="00086A63">
              <w:rPr>
                <w:rFonts w:eastAsia="Times New Roman"/>
                <w:b w:val="0"/>
                <w:lang w:eastAsia="tr-TR"/>
              </w:rPr>
              <w:t xml:space="preserve"> </w:t>
            </w:r>
            <w:r w:rsidR="00D56AAA">
              <w:rPr>
                <w:rFonts w:eastAsia="Times New Roman"/>
                <w:b w:val="0"/>
                <w:lang w:eastAsia="tr-TR"/>
              </w:rPr>
              <w:t>Çile</w:t>
            </w:r>
            <w:r>
              <w:rPr>
                <w:rFonts w:eastAsia="Times New Roman"/>
                <w:b w:val="0"/>
                <w:lang w:eastAsia="tr-TR"/>
              </w:rPr>
              <w:t xml:space="preserve"> 202</w:t>
            </w:r>
            <w:r w:rsidR="00D56AAA">
              <w:rPr>
                <w:rFonts w:eastAsia="Times New Roman"/>
                <w:b w:val="0"/>
                <w:lang w:eastAsia="tr-TR"/>
              </w:rPr>
              <w:t>4</w:t>
            </w:r>
            <w:r>
              <w:rPr>
                <w:rFonts w:eastAsia="Times New Roman"/>
                <w:b w:val="0"/>
                <w:lang w:eastAsia="tr-TR"/>
              </w:rPr>
              <w:t>)</w:t>
            </w:r>
          </w:p>
        </w:tc>
        <w:tc>
          <w:tcPr>
            <w:tcW w:w="1530" w:type="dxa"/>
          </w:tcPr>
          <w:p w:rsidR="00DE50D8" w:rsidRDefault="00D56AAA" w:rsidP="00562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</w:tr>
    </w:tbl>
    <w:p w:rsidR="00410C63" w:rsidRPr="00EA1444" w:rsidRDefault="00410C63" w:rsidP="00EA14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C0C45" w:rsidRDefault="001C2DBD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3</w:t>
      </w:r>
      <w:r w:rsidR="00BC0C45"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-) ASTENGKIRIN Û SANSURA LI SER SAZIYÊN ÇAPEMENIYÊ</w:t>
      </w:r>
    </w:p>
    <w:p w:rsidR="00DE50D8" w:rsidRDefault="00DE50D8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W w:w="0" w:type="auto"/>
        <w:tblLook w:val="04A0" w:firstRow="1" w:lastRow="0" w:firstColumn="1" w:lastColumn="0" w:noHBand="0" w:noVBand="1"/>
      </w:tblPr>
      <w:tblGrid>
        <w:gridCol w:w="7338"/>
        <w:gridCol w:w="1559"/>
      </w:tblGrid>
      <w:tr w:rsidR="00DE50D8" w:rsidTr="00562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DE50D8" w:rsidRPr="003A7678" w:rsidRDefault="00A240AC" w:rsidP="00562876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Biryara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Qedexeyên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Weşanê</w:t>
            </w:r>
            <w:proofErr w:type="spellEnd"/>
          </w:p>
        </w:tc>
        <w:tc>
          <w:tcPr>
            <w:tcW w:w="1559" w:type="dxa"/>
          </w:tcPr>
          <w:p w:rsidR="00DE50D8" w:rsidRPr="001C2DBD" w:rsidRDefault="001C2DBD" w:rsidP="005628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</w:tbl>
    <w:p w:rsidR="00DE50D8" w:rsidRPr="00EA1444" w:rsidRDefault="00DE50D8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336D11" w:rsidRDefault="00BC0C45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5-) ASTENGKIRINA XWEGIHANDINA İNTERNET-DİJİTAL MEDYA </w:t>
      </w:r>
    </w:p>
    <w:p w:rsidR="001C2DBD" w:rsidRPr="00EA1444" w:rsidRDefault="001C2DBD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67"/>
        <w:gridCol w:w="1530"/>
      </w:tblGrid>
      <w:tr w:rsidR="00336D11" w:rsidRPr="00EA1444" w:rsidTr="00F91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336D11" w:rsidRPr="00EA1444" w:rsidRDefault="00336D11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Malperên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Înternetê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4D1009" w:rsidRPr="00EA1444">
              <w:rPr>
                <w:rFonts w:eastAsia="Times New Roman"/>
                <w:b w:val="0"/>
                <w:lang w:eastAsia="tr-TR"/>
              </w:rPr>
              <w:t>Yên</w:t>
            </w:r>
            <w:proofErr w:type="spellEnd"/>
            <w:r w:rsidR="004D1009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4D1009"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="004D1009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4D1009" w:rsidRPr="00EA1444">
              <w:rPr>
                <w:rFonts w:eastAsia="Times New Roman"/>
                <w:b w:val="0"/>
                <w:lang w:eastAsia="tr-TR"/>
              </w:rPr>
              <w:t>Girtin</w:t>
            </w:r>
            <w:proofErr w:type="spellEnd"/>
          </w:p>
        </w:tc>
        <w:tc>
          <w:tcPr>
            <w:tcW w:w="1530" w:type="dxa"/>
          </w:tcPr>
          <w:p w:rsidR="00336D11" w:rsidRPr="00EA1444" w:rsidRDefault="00A240AC" w:rsidP="00EA1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336D11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336D11" w:rsidRPr="00EA1444" w:rsidRDefault="00336D11" w:rsidP="00EA1444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Nuçeyên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="004D1009" w:rsidRPr="00EA1444">
              <w:rPr>
                <w:b w:val="0"/>
              </w:rPr>
              <w:t>Hatine</w:t>
            </w:r>
            <w:proofErr w:type="spellEnd"/>
            <w:r w:rsidR="004D1009" w:rsidRPr="00EA1444">
              <w:rPr>
                <w:b w:val="0"/>
              </w:rPr>
              <w:t xml:space="preserve"> </w:t>
            </w:r>
            <w:proofErr w:type="spellStart"/>
            <w:r w:rsidR="004D1009" w:rsidRPr="00EA1444">
              <w:rPr>
                <w:b w:val="0"/>
              </w:rPr>
              <w:t>Qedexekirin</w:t>
            </w:r>
            <w:proofErr w:type="spellEnd"/>
          </w:p>
        </w:tc>
        <w:tc>
          <w:tcPr>
            <w:tcW w:w="1530" w:type="dxa"/>
          </w:tcPr>
          <w:p w:rsidR="00336D11" w:rsidRPr="00EA1444" w:rsidRDefault="001C2DBD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141</w:t>
            </w:r>
          </w:p>
        </w:tc>
      </w:tr>
      <w:tr w:rsidR="00336D11" w:rsidRPr="00EA1444" w:rsidTr="00F91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336D11" w:rsidRPr="00EA1444" w:rsidRDefault="00336D11" w:rsidP="00EA1444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Astengkirina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="004D1009" w:rsidRPr="00EA1444">
              <w:rPr>
                <w:b w:val="0"/>
              </w:rPr>
              <w:t>Xwegihandina</w:t>
            </w:r>
            <w:proofErr w:type="spellEnd"/>
            <w:r w:rsidR="004D1009" w:rsidRPr="00EA1444">
              <w:rPr>
                <w:b w:val="0"/>
              </w:rPr>
              <w:t xml:space="preserve"> Tora </w:t>
            </w:r>
            <w:proofErr w:type="spellStart"/>
            <w:r w:rsidR="004D1009" w:rsidRPr="00EA1444">
              <w:rPr>
                <w:b w:val="0"/>
              </w:rPr>
              <w:t>Civakî</w:t>
            </w:r>
            <w:proofErr w:type="spellEnd"/>
          </w:p>
        </w:tc>
        <w:tc>
          <w:tcPr>
            <w:tcW w:w="1530" w:type="dxa"/>
          </w:tcPr>
          <w:p w:rsidR="00336D11" w:rsidRPr="00EA1444" w:rsidRDefault="00A240AC" w:rsidP="001C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  <w:r w:rsidR="001C2DBD">
              <w:t>8</w:t>
            </w:r>
          </w:p>
        </w:tc>
      </w:tr>
    </w:tbl>
    <w:p w:rsidR="00410C63" w:rsidRPr="004D1009" w:rsidRDefault="00410C63" w:rsidP="004D1009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sectPr w:rsidR="00410C63" w:rsidRPr="004D1009" w:rsidSect="00D64BE0">
      <w:headerReference w:type="default" r:id="rId8"/>
      <w:footerReference w:type="default" r:id="rId9"/>
      <w:pgSz w:w="11906" w:h="16838"/>
      <w:pgMar w:top="1276" w:right="1417" w:bottom="851" w:left="1417" w:header="56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1B" w:rsidRDefault="0021771B" w:rsidP="009279BC">
      <w:pPr>
        <w:spacing w:after="0" w:line="240" w:lineRule="auto"/>
      </w:pPr>
      <w:r>
        <w:separator/>
      </w:r>
    </w:p>
  </w:endnote>
  <w:endnote w:type="continuationSeparator" w:id="0">
    <w:p w:rsidR="0021771B" w:rsidRDefault="0021771B" w:rsidP="0092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BC" w:rsidRPr="00E83CE7" w:rsidRDefault="009279BC" w:rsidP="009279BC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noProof/>
        <w:color w:val="BFBFBF" w:themeColor="background1" w:themeShade="BF"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BA540" wp14:editId="517F8C93">
              <wp:simplePos x="0" y="0"/>
              <wp:positionH relativeFrom="column">
                <wp:posOffset>6653</wp:posOffset>
              </wp:positionH>
              <wp:positionV relativeFrom="paragraph">
                <wp:posOffset>9332</wp:posOffset>
              </wp:positionV>
              <wp:extent cx="4055165" cy="0"/>
              <wp:effectExtent l="0" t="0" r="2159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551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75pt" to="319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" strokecolor="black [3040]"/>
          </w:pict>
        </mc:Fallback>
      </mc:AlternateConten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Adres: Kooperatifler Mah.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Ofis Sanat </w: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Sok.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Halitoğlu Sanat</w: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Apt. No: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17/3</w: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Yenişehir / DİYARBAKIR</w:t>
    </w:r>
  </w:p>
  <w:p w:rsidR="009279BC" w:rsidRPr="009279BC" w:rsidRDefault="009279BC">
    <w:pPr>
      <w:pStyle w:val="Altbilgi"/>
      <w:rPr>
        <w:color w:val="BFBFBF" w:themeColor="background1" w:themeShade="BF"/>
        <w:sz w:val="18"/>
        <w:szCs w:val="18"/>
      </w:rPr>
    </w:pPr>
    <w:r w:rsidRPr="00E83CE7">
      <w:rPr>
        <w:color w:val="BFBFBF" w:themeColor="background1" w:themeShade="BF"/>
      </w:rPr>
      <w:t xml:space="preserve">       </w:t>
    </w:r>
    <w:hyperlink r:id="rId1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dfg.dernegi@gmail.com</w:t>
      </w:r>
    </w:hyperlink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u w:val="single"/>
        <w:lang w:eastAsia="tr-TR"/>
      </w:rPr>
      <w:t xml:space="preserve"> / </w:t>
    </w:r>
    <w:hyperlink r:id="rId2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www.diclefiratgazeteciler.org</w:t>
      </w:r>
    </w:hyperlink>
    <w:r w:rsidRPr="00E83CE7">
      <w:rPr>
        <w:rFonts w:ascii="Bahnschrift SemiBold Condensed" w:hAnsi="Bahnschrift SemiBold Condensed"/>
        <w:color w:val="BFBFBF" w:themeColor="background1" w:themeShade="BF"/>
        <w:u w:val="single"/>
      </w:rPr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1B" w:rsidRDefault="0021771B" w:rsidP="009279BC">
      <w:pPr>
        <w:spacing w:after="0" w:line="240" w:lineRule="auto"/>
      </w:pPr>
      <w:r>
        <w:separator/>
      </w:r>
    </w:p>
  </w:footnote>
  <w:footnote w:type="continuationSeparator" w:id="0">
    <w:p w:rsidR="0021771B" w:rsidRDefault="0021771B" w:rsidP="0092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BC" w:rsidRPr="00E83CE7" w:rsidRDefault="009279BC" w:rsidP="009279BC">
    <w:pPr>
      <w:pStyle w:val="stbilgi"/>
      <w:tabs>
        <w:tab w:val="left" w:pos="1453"/>
      </w:tabs>
      <w:jc w:val="center"/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</w:pP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 xml:space="preserve">KOMALEYA ROJNAMEGERAN A DÎCLE FIRATÊ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  <w:t xml:space="preserve">   </w:t>
    </w:r>
    <w:r w:rsidRPr="00E83CE7">
      <w:rPr>
        <w:noProof/>
        <w:color w:val="BFBFBF" w:themeColor="background1" w:themeShade="BF"/>
        <w:lang w:eastAsia="tr-TR"/>
      </w:rPr>
      <w:drawing>
        <wp:inline distT="0" distB="0" distL="0" distR="0" wp14:anchorId="2F0E0D3D" wp14:editId="491EADA2">
          <wp:extent cx="970059" cy="393500"/>
          <wp:effectExtent l="0" t="0" r="1905" b="698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G_LOGO_YENI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11" cy="397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3CE7">
      <w:rPr>
        <w:rFonts w:ascii="Bahnschrift SemiBold Condensed" w:hAnsi="Bahnschrift SemiBold Condensed"/>
        <w:color w:val="BFBFBF" w:themeColor="background1" w:themeShade="BF"/>
        <w:sz w:val="18"/>
        <w:szCs w:val="18"/>
      </w:rPr>
      <w:t xml:space="preserve">   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>DICLE FIRAT JOURNALIST ASSOCIATION</w:t>
    </w:r>
  </w:p>
  <w:p w:rsidR="009279BC" w:rsidRDefault="009279BC">
    <w:pPr>
      <w:pStyle w:val="stbilgi"/>
    </w:pPr>
    <w:r w:rsidRPr="00650338">
      <w:rPr>
        <w:rFonts w:ascii="Bahnschrift SemiBold Condensed" w:eastAsia="Times New Roman" w:hAnsi="Bahnschrift SemiBold Condensed"/>
        <w:b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F7FCD7" wp14:editId="1CAB878B">
              <wp:simplePos x="0" y="0"/>
              <wp:positionH relativeFrom="column">
                <wp:posOffset>6350</wp:posOffset>
              </wp:positionH>
              <wp:positionV relativeFrom="paragraph">
                <wp:posOffset>23495</wp:posOffset>
              </wp:positionV>
              <wp:extent cx="5748655" cy="0"/>
              <wp:effectExtent l="0" t="0" r="2349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.85pt" to="453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9E"/>
    <w:rsid w:val="00001A81"/>
    <w:rsid w:val="000223AE"/>
    <w:rsid w:val="00050C7A"/>
    <w:rsid w:val="00054349"/>
    <w:rsid w:val="00055D88"/>
    <w:rsid w:val="00097118"/>
    <w:rsid w:val="000D7C1F"/>
    <w:rsid w:val="000E16DC"/>
    <w:rsid w:val="00155B85"/>
    <w:rsid w:val="001602D5"/>
    <w:rsid w:val="00166F3D"/>
    <w:rsid w:val="001935E0"/>
    <w:rsid w:val="001A0FF4"/>
    <w:rsid w:val="001A2B5B"/>
    <w:rsid w:val="001C07BE"/>
    <w:rsid w:val="001C2DBD"/>
    <w:rsid w:val="0021771B"/>
    <w:rsid w:val="00237A27"/>
    <w:rsid w:val="002517A8"/>
    <w:rsid w:val="00256998"/>
    <w:rsid w:val="002F31C0"/>
    <w:rsid w:val="00302225"/>
    <w:rsid w:val="003332CB"/>
    <w:rsid w:val="00336D11"/>
    <w:rsid w:val="003739B4"/>
    <w:rsid w:val="003E7F71"/>
    <w:rsid w:val="0040442D"/>
    <w:rsid w:val="00405C5B"/>
    <w:rsid w:val="00410C63"/>
    <w:rsid w:val="00427A1F"/>
    <w:rsid w:val="00430883"/>
    <w:rsid w:val="004413AC"/>
    <w:rsid w:val="00475FE6"/>
    <w:rsid w:val="0049397A"/>
    <w:rsid w:val="004D1009"/>
    <w:rsid w:val="004D4347"/>
    <w:rsid w:val="00515B95"/>
    <w:rsid w:val="0056762C"/>
    <w:rsid w:val="005B5D42"/>
    <w:rsid w:val="005E122B"/>
    <w:rsid w:val="0061191D"/>
    <w:rsid w:val="006144D3"/>
    <w:rsid w:val="006609D3"/>
    <w:rsid w:val="00661991"/>
    <w:rsid w:val="00673EEF"/>
    <w:rsid w:val="00684CD6"/>
    <w:rsid w:val="006F0EAE"/>
    <w:rsid w:val="00760C3C"/>
    <w:rsid w:val="00762FED"/>
    <w:rsid w:val="007719F4"/>
    <w:rsid w:val="0077555D"/>
    <w:rsid w:val="00776DA8"/>
    <w:rsid w:val="007914EB"/>
    <w:rsid w:val="007B0E24"/>
    <w:rsid w:val="007D0EA8"/>
    <w:rsid w:val="007F5805"/>
    <w:rsid w:val="007F6B95"/>
    <w:rsid w:val="00837BBD"/>
    <w:rsid w:val="00856DC5"/>
    <w:rsid w:val="008578A4"/>
    <w:rsid w:val="0087192A"/>
    <w:rsid w:val="00872E78"/>
    <w:rsid w:val="00883708"/>
    <w:rsid w:val="008C0435"/>
    <w:rsid w:val="008C4E7F"/>
    <w:rsid w:val="008E2E23"/>
    <w:rsid w:val="008F0B81"/>
    <w:rsid w:val="00912A55"/>
    <w:rsid w:val="009279BC"/>
    <w:rsid w:val="0093026A"/>
    <w:rsid w:val="0093280A"/>
    <w:rsid w:val="00956249"/>
    <w:rsid w:val="00996798"/>
    <w:rsid w:val="009D1851"/>
    <w:rsid w:val="009F3C8C"/>
    <w:rsid w:val="009F5D03"/>
    <w:rsid w:val="00A0343E"/>
    <w:rsid w:val="00A240AC"/>
    <w:rsid w:val="00A7509A"/>
    <w:rsid w:val="00A84ADD"/>
    <w:rsid w:val="00AB0D7C"/>
    <w:rsid w:val="00AE46EE"/>
    <w:rsid w:val="00AF49FD"/>
    <w:rsid w:val="00AF520E"/>
    <w:rsid w:val="00B73DB2"/>
    <w:rsid w:val="00B83FDD"/>
    <w:rsid w:val="00BA2FC0"/>
    <w:rsid w:val="00BB3BC7"/>
    <w:rsid w:val="00BC0C45"/>
    <w:rsid w:val="00BE0AA9"/>
    <w:rsid w:val="00BF0E9E"/>
    <w:rsid w:val="00C35101"/>
    <w:rsid w:val="00C45EAB"/>
    <w:rsid w:val="00CA71C8"/>
    <w:rsid w:val="00CC1982"/>
    <w:rsid w:val="00CE7109"/>
    <w:rsid w:val="00D56AAA"/>
    <w:rsid w:val="00D64BE0"/>
    <w:rsid w:val="00D72E82"/>
    <w:rsid w:val="00D7599E"/>
    <w:rsid w:val="00D97C38"/>
    <w:rsid w:val="00DA4A5C"/>
    <w:rsid w:val="00DB7085"/>
    <w:rsid w:val="00DE50D8"/>
    <w:rsid w:val="00E0042A"/>
    <w:rsid w:val="00E123CE"/>
    <w:rsid w:val="00E15C53"/>
    <w:rsid w:val="00E40C91"/>
    <w:rsid w:val="00E539E0"/>
    <w:rsid w:val="00E81D5D"/>
    <w:rsid w:val="00E94916"/>
    <w:rsid w:val="00E97503"/>
    <w:rsid w:val="00EA1444"/>
    <w:rsid w:val="00EF7845"/>
    <w:rsid w:val="00F01707"/>
    <w:rsid w:val="00F17A83"/>
    <w:rsid w:val="00FC019D"/>
    <w:rsid w:val="00F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79BC"/>
  </w:style>
  <w:style w:type="paragraph" w:styleId="Altbilgi">
    <w:name w:val="footer"/>
    <w:basedOn w:val="Normal"/>
    <w:link w:val="Al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79BC"/>
  </w:style>
  <w:style w:type="character" w:styleId="Kpr">
    <w:name w:val="Hyperlink"/>
    <w:basedOn w:val="VarsaylanParagrafYazTipi"/>
    <w:uiPriority w:val="99"/>
    <w:unhideWhenUsed/>
    <w:rsid w:val="009279B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9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5">
    <w:name w:val="Medium Grid 1 Accent 5"/>
    <w:basedOn w:val="NormalTablo"/>
    <w:uiPriority w:val="67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837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7BB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79BC"/>
  </w:style>
  <w:style w:type="paragraph" w:styleId="Altbilgi">
    <w:name w:val="footer"/>
    <w:basedOn w:val="Normal"/>
    <w:link w:val="Al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79BC"/>
  </w:style>
  <w:style w:type="character" w:styleId="Kpr">
    <w:name w:val="Hyperlink"/>
    <w:basedOn w:val="VarsaylanParagrafYazTipi"/>
    <w:uiPriority w:val="99"/>
    <w:unhideWhenUsed/>
    <w:rsid w:val="009279B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9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5">
    <w:name w:val="Medium Grid 1 Accent 5"/>
    <w:basedOn w:val="NormalTablo"/>
    <w:uiPriority w:val="67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837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7B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clefiratgazeteciler.org" TargetMode="External"/><Relationship Id="rId1" Type="http://schemas.openxmlformats.org/officeDocument/2006/relationships/hyperlink" Target="mailto:dfg.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2ED6-393F-4EDF-9B2D-062003B7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Biseng</dc:creator>
  <cp:lastModifiedBy>INGEST</cp:lastModifiedBy>
  <cp:revision>4</cp:revision>
  <dcterms:created xsi:type="dcterms:W3CDTF">2024-02-02T06:37:00Z</dcterms:created>
  <dcterms:modified xsi:type="dcterms:W3CDTF">2024-02-02T07:16:00Z</dcterms:modified>
</cp:coreProperties>
</file>